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6F" w:rsidRPr="00282D22" w:rsidRDefault="00161D6F" w:rsidP="00161D6F">
      <w:pPr>
        <w:pStyle w:val="Ttulo1"/>
        <w:pBdr>
          <w:bottom w:val="single" w:sz="6" w:space="8" w:color="003366"/>
        </w:pBdr>
        <w:shd w:val="clear" w:color="auto" w:fill="FFFFFF"/>
        <w:spacing w:before="225" w:beforeAutospacing="0" w:after="225" w:afterAutospacing="0" w:line="450" w:lineRule="atLeast"/>
        <w:jc w:val="center"/>
        <w:rPr>
          <w:color w:val="1C4367"/>
          <w:sz w:val="24"/>
          <w:szCs w:val="24"/>
        </w:rPr>
      </w:pPr>
      <w:r w:rsidRPr="00282D22">
        <w:rPr>
          <w:color w:val="1C4367"/>
          <w:sz w:val="24"/>
          <w:szCs w:val="24"/>
        </w:rPr>
        <w:t>Domingo 32º del Tiempo Ordinario - Ciclo C</w:t>
      </w:r>
    </w:p>
    <w:p w:rsidR="00161D6F" w:rsidRPr="00282D22" w:rsidRDefault="00161D6F" w:rsidP="00161D6F">
      <w:pPr>
        <w:pStyle w:val="Ttulo2"/>
        <w:shd w:val="clear" w:color="auto" w:fill="FFFFFF"/>
        <w:spacing w:before="0" w:after="0" w:line="360" w:lineRule="atLeast"/>
        <w:rPr>
          <w:rFonts w:ascii="Times New Roman" w:hAnsi="Times New Roman" w:cs="Times New Roman"/>
          <w:color w:val="4C4C4C"/>
          <w:sz w:val="24"/>
          <w:szCs w:val="24"/>
        </w:rPr>
      </w:pPr>
      <w:r w:rsidRPr="00282D22">
        <w:rPr>
          <w:rFonts w:ascii="Times New Roman" w:hAnsi="Times New Roman" w:cs="Times New Roman"/>
          <w:color w:val="4C4C4C"/>
          <w:sz w:val="24"/>
          <w:szCs w:val="24"/>
        </w:rPr>
        <w:t xml:space="preserve"> </w:t>
      </w:r>
    </w:p>
    <w:p w:rsidR="00161D6F" w:rsidRPr="00282D22" w:rsidRDefault="00161D6F" w:rsidP="00161D6F">
      <w:pPr>
        <w:pStyle w:val="Ttulo2"/>
        <w:shd w:val="clear" w:color="auto" w:fill="FFFFFF"/>
        <w:spacing w:before="0" w:after="0" w:line="360" w:lineRule="atLeast"/>
        <w:rPr>
          <w:rFonts w:ascii="Times New Roman" w:hAnsi="Times New Roman" w:cs="Times New Roman"/>
          <w:b w:val="0"/>
          <w:i w:val="0"/>
          <w:color w:val="4C4C4C"/>
          <w:sz w:val="24"/>
          <w:szCs w:val="24"/>
        </w:rPr>
      </w:pPr>
      <w:r w:rsidRPr="00282D22">
        <w:rPr>
          <w:rFonts w:ascii="Times New Roman" w:hAnsi="Times New Roman" w:cs="Times New Roman"/>
          <w:bCs w:val="0"/>
          <w:color w:val="4C4C4C"/>
          <w:sz w:val="24"/>
          <w:szCs w:val="24"/>
        </w:rPr>
        <w:t>Lectura del segundo libro de los Macabeos (7,1-2.9-14):</w:t>
      </w:r>
      <w:r w:rsidRPr="00282D22">
        <w:rPr>
          <w:rFonts w:ascii="Times New Roman" w:hAnsi="Times New Roman" w:cs="Times New Roman"/>
          <w:color w:val="4C4C4C"/>
          <w:sz w:val="24"/>
          <w:szCs w:val="24"/>
        </w:rPr>
        <w:br/>
      </w:r>
      <w:r w:rsidRPr="00282D22">
        <w:rPr>
          <w:rFonts w:ascii="Times New Roman" w:hAnsi="Times New Roman" w:cs="Times New Roman"/>
          <w:color w:val="4C4C4C"/>
          <w:sz w:val="24"/>
          <w:szCs w:val="24"/>
        </w:rPr>
        <w:br/>
      </w:r>
      <w:r w:rsidRPr="00282D22">
        <w:rPr>
          <w:rFonts w:ascii="Times New Roman" w:hAnsi="Times New Roman" w:cs="Times New Roman"/>
          <w:b w:val="0"/>
          <w:i w:val="0"/>
          <w:color w:val="4C4C4C"/>
          <w:sz w:val="24"/>
          <w:szCs w:val="24"/>
        </w:rPr>
        <w:t>En aquellos días, arrestaron a siete hermanos con su madre. El rey los hizo azotar con látigos y nervios para forzarlos a comer carne de cerdo, prohibida por la Ley.</w:t>
      </w:r>
      <w:r w:rsidRPr="00282D22">
        <w:rPr>
          <w:rStyle w:val="apple-converted-space"/>
          <w:rFonts w:ascii="Times New Roman" w:hAnsi="Times New Roman" w:cs="Times New Roman"/>
          <w:b w:val="0"/>
          <w:i w:val="0"/>
          <w:color w:val="4C4C4C"/>
          <w:sz w:val="24"/>
          <w:szCs w:val="24"/>
        </w:rPr>
        <w:t> </w:t>
      </w:r>
      <w:r w:rsidRPr="00282D22">
        <w:rPr>
          <w:rFonts w:ascii="Times New Roman" w:hAnsi="Times New Roman" w:cs="Times New Roman"/>
          <w:b w:val="0"/>
          <w:i w:val="0"/>
          <w:color w:val="4C4C4C"/>
          <w:sz w:val="24"/>
          <w:szCs w:val="24"/>
        </w:rPr>
        <w:br/>
        <w:t xml:space="preserve">Uno de ellos habló en nombre de los demás: </w:t>
      </w:r>
      <w:proofErr w:type="gramStart"/>
      <w:r w:rsidRPr="00282D22">
        <w:rPr>
          <w:rFonts w:ascii="Times New Roman" w:hAnsi="Times New Roman" w:cs="Times New Roman"/>
          <w:b w:val="0"/>
          <w:i w:val="0"/>
          <w:color w:val="4C4C4C"/>
          <w:sz w:val="24"/>
          <w:szCs w:val="24"/>
        </w:rPr>
        <w:t>«¿</w:t>
      </w:r>
      <w:proofErr w:type="gramEnd"/>
      <w:r w:rsidRPr="00282D22">
        <w:rPr>
          <w:rFonts w:ascii="Times New Roman" w:hAnsi="Times New Roman" w:cs="Times New Roman"/>
          <w:b w:val="0"/>
          <w:i w:val="0"/>
          <w:color w:val="4C4C4C"/>
          <w:sz w:val="24"/>
          <w:szCs w:val="24"/>
        </w:rPr>
        <w:t>Qué pretendes sacar de nosotros? Estamos dispuestos a morir antes que quebrantar la ley de nuestros padres.»</w:t>
      </w:r>
      <w:r w:rsidRPr="00282D22">
        <w:rPr>
          <w:rStyle w:val="apple-converted-space"/>
          <w:rFonts w:ascii="Times New Roman" w:hAnsi="Times New Roman" w:cs="Times New Roman"/>
          <w:b w:val="0"/>
          <w:i w:val="0"/>
          <w:color w:val="4C4C4C"/>
          <w:sz w:val="24"/>
          <w:szCs w:val="24"/>
        </w:rPr>
        <w:t> </w:t>
      </w:r>
      <w:r w:rsidRPr="00282D22">
        <w:rPr>
          <w:rFonts w:ascii="Times New Roman" w:hAnsi="Times New Roman" w:cs="Times New Roman"/>
          <w:b w:val="0"/>
          <w:i w:val="0"/>
          <w:color w:val="4C4C4C"/>
          <w:sz w:val="24"/>
          <w:szCs w:val="24"/>
        </w:rPr>
        <w:br/>
        <w:t>El segundo, estando para morir, dijo: «Tú, malvado, nos arrancas la vida presente; pero, cuando hayamos muerto por su ley, el rey del universo nos resucitará para una vida eterna.»</w:t>
      </w:r>
      <w:r w:rsidRPr="00282D22">
        <w:rPr>
          <w:rStyle w:val="apple-converted-space"/>
          <w:rFonts w:ascii="Times New Roman" w:hAnsi="Times New Roman" w:cs="Times New Roman"/>
          <w:b w:val="0"/>
          <w:i w:val="0"/>
          <w:color w:val="4C4C4C"/>
          <w:sz w:val="24"/>
          <w:szCs w:val="24"/>
        </w:rPr>
        <w:t> </w:t>
      </w:r>
      <w:r w:rsidRPr="00282D22">
        <w:rPr>
          <w:rFonts w:ascii="Times New Roman" w:hAnsi="Times New Roman" w:cs="Times New Roman"/>
          <w:b w:val="0"/>
          <w:i w:val="0"/>
          <w:color w:val="4C4C4C"/>
          <w:sz w:val="24"/>
          <w:szCs w:val="24"/>
        </w:rPr>
        <w:br/>
        <w:t>Después se divertían con el tercero. Invitado a sacar la lengua, lo hizo en seguida, y alargó las manos con gran valor. Y habló dignamente: «De Dios las recibí, y por sus leyes las desprecio; espero recobrarlas del mismo Dios.»</w:t>
      </w:r>
      <w:r w:rsidRPr="00282D22">
        <w:rPr>
          <w:rStyle w:val="apple-converted-space"/>
          <w:rFonts w:ascii="Times New Roman" w:hAnsi="Times New Roman" w:cs="Times New Roman"/>
          <w:b w:val="0"/>
          <w:i w:val="0"/>
          <w:color w:val="4C4C4C"/>
          <w:sz w:val="24"/>
          <w:szCs w:val="24"/>
        </w:rPr>
        <w:t> </w:t>
      </w:r>
      <w:r w:rsidRPr="00282D22">
        <w:rPr>
          <w:rFonts w:ascii="Times New Roman" w:hAnsi="Times New Roman" w:cs="Times New Roman"/>
          <w:b w:val="0"/>
          <w:i w:val="0"/>
          <w:color w:val="4C4C4C"/>
          <w:sz w:val="24"/>
          <w:szCs w:val="24"/>
        </w:rPr>
        <w:br/>
        <w:t>El rey y su corte se asombraron del valor con que el joven despreciaba los tormentos. Cuando murió éste, torturaron de modo semejante al cuarto. Y, cuando estaba para morir, dijo: «Vale la pena morir a manos de los hombres, cuando se espera que Dios mismo nos resucitará. Tú, en cambio, no resucitarás para la vida.»</w:t>
      </w:r>
      <w:r w:rsidRPr="00282D22">
        <w:rPr>
          <w:rFonts w:ascii="Times New Roman" w:hAnsi="Times New Roman" w:cs="Times New Roman"/>
          <w:b w:val="0"/>
          <w:i w:val="0"/>
          <w:color w:val="4C4C4C"/>
          <w:sz w:val="24"/>
          <w:szCs w:val="24"/>
        </w:rPr>
        <w:br/>
      </w:r>
    </w:p>
    <w:p w:rsidR="00161D6F" w:rsidRPr="00282D22" w:rsidRDefault="00161D6F" w:rsidP="00161D6F">
      <w:pPr>
        <w:shd w:val="clear" w:color="auto" w:fill="FFFFFF"/>
        <w:spacing w:line="360" w:lineRule="atLeast"/>
        <w:rPr>
          <w:b/>
          <w:bCs/>
          <w:color w:val="4C4C4C"/>
        </w:rPr>
      </w:pPr>
      <w:proofErr w:type="spellStart"/>
      <w:r w:rsidRPr="00282D22">
        <w:rPr>
          <w:b/>
          <w:bCs/>
          <w:color w:val="4C4C4C"/>
        </w:rPr>
        <w:t>Samo</w:t>
      </w:r>
      <w:proofErr w:type="spellEnd"/>
      <w:r w:rsidRPr="00282D22">
        <w:rPr>
          <w:b/>
          <w:bCs/>
          <w:color w:val="4C4C4C"/>
        </w:rPr>
        <w:t xml:space="preserve"> 16,1.5-</w:t>
      </w:r>
      <w:smartTag w:uri="urn:schemas-microsoft-com:office:smarttags" w:element="date">
        <w:smartTagPr>
          <w:attr w:name="Year" w:val="15"/>
          <w:attr w:name="Day" w:val="6"/>
          <w:attr w:name="Month" w:val="8"/>
          <w:attr w:name="ls" w:val="trans"/>
        </w:smartTagPr>
        <w:r w:rsidRPr="00282D22">
          <w:rPr>
            <w:b/>
            <w:bCs/>
            <w:color w:val="4C4C4C"/>
          </w:rPr>
          <w:t>6.8.15</w:t>
        </w:r>
      </w:smartTag>
      <w:r w:rsidRPr="00282D22">
        <w:rPr>
          <w:b/>
          <w:bCs/>
          <w:color w:val="4C4C4C"/>
        </w:rPr>
        <w:br/>
      </w:r>
      <w:r w:rsidRPr="00282D22">
        <w:rPr>
          <w:b/>
          <w:bCs/>
          <w:color w:val="4C4C4C"/>
        </w:rPr>
        <w:br/>
        <w:t>R/.</w:t>
      </w:r>
      <w:r w:rsidRPr="00282D22">
        <w:rPr>
          <w:rStyle w:val="apple-converted-space"/>
          <w:color w:val="4C4C4C"/>
        </w:rPr>
        <w:t> </w:t>
      </w:r>
      <w:r w:rsidRPr="00282D22">
        <w:rPr>
          <w:i/>
          <w:iCs/>
          <w:color w:val="4C4C4C"/>
        </w:rPr>
        <w:t>Al despertar me saciaré de tu semblante, Señor</w:t>
      </w:r>
      <w:r w:rsidRPr="00282D22">
        <w:rPr>
          <w:color w:val="4C4C4C"/>
        </w:rPr>
        <w:br/>
      </w:r>
      <w:r w:rsidRPr="00282D22">
        <w:rPr>
          <w:color w:val="4C4C4C"/>
        </w:rPr>
        <w:br/>
      </w:r>
      <w:proofErr w:type="spellStart"/>
      <w:r w:rsidRPr="00282D22">
        <w:rPr>
          <w:color w:val="4C4C4C"/>
        </w:rPr>
        <w:t>Señor</w:t>
      </w:r>
      <w:proofErr w:type="spellEnd"/>
      <w:r w:rsidRPr="00282D22">
        <w:rPr>
          <w:color w:val="4C4C4C"/>
        </w:rPr>
        <w:t>, escucha mi apelación,</w:t>
      </w:r>
      <w:r w:rsidRPr="00282D22">
        <w:rPr>
          <w:rStyle w:val="apple-converted-space"/>
          <w:color w:val="4C4C4C"/>
        </w:rPr>
        <w:t> </w:t>
      </w:r>
      <w:r w:rsidRPr="00282D22">
        <w:rPr>
          <w:color w:val="4C4C4C"/>
        </w:rPr>
        <w:br/>
        <w:t>atiende a mis clamores,</w:t>
      </w:r>
      <w:r w:rsidRPr="00282D22">
        <w:rPr>
          <w:rStyle w:val="apple-converted-space"/>
          <w:color w:val="4C4C4C"/>
        </w:rPr>
        <w:t> </w:t>
      </w:r>
      <w:r w:rsidRPr="00282D22">
        <w:rPr>
          <w:color w:val="4C4C4C"/>
        </w:rPr>
        <w:br/>
        <w:t>presta oído a mi súplica,</w:t>
      </w:r>
      <w:r w:rsidRPr="00282D22">
        <w:rPr>
          <w:rStyle w:val="apple-converted-space"/>
          <w:color w:val="4C4C4C"/>
        </w:rPr>
        <w:t> </w:t>
      </w:r>
      <w:r w:rsidRPr="00282D22">
        <w:rPr>
          <w:color w:val="4C4C4C"/>
        </w:rPr>
        <w:br/>
        <w:t>que en mis labios no hay engaño.</w:t>
      </w:r>
      <w:r w:rsidRPr="00282D22">
        <w:rPr>
          <w:rStyle w:val="apple-converted-space"/>
          <w:color w:val="4C4C4C"/>
        </w:rPr>
        <w:t> </w:t>
      </w:r>
      <w:r w:rsidRPr="00282D22">
        <w:rPr>
          <w:b/>
          <w:bCs/>
          <w:color w:val="4C4C4C"/>
        </w:rPr>
        <w:t>R/.</w:t>
      </w:r>
      <w:r w:rsidRPr="00282D22">
        <w:rPr>
          <w:rStyle w:val="apple-converted-space"/>
          <w:color w:val="4C4C4C"/>
        </w:rPr>
        <w:t> </w:t>
      </w:r>
      <w:r w:rsidRPr="00282D22">
        <w:rPr>
          <w:color w:val="4C4C4C"/>
        </w:rPr>
        <w:br/>
      </w:r>
      <w:r w:rsidRPr="00282D22">
        <w:rPr>
          <w:color w:val="4C4C4C"/>
        </w:rPr>
        <w:br/>
        <w:t>Mis pies estuvieron firmes en tus caminos,</w:t>
      </w:r>
      <w:r w:rsidRPr="00282D22">
        <w:rPr>
          <w:rStyle w:val="apple-converted-space"/>
          <w:color w:val="4C4C4C"/>
        </w:rPr>
        <w:t> </w:t>
      </w:r>
      <w:r w:rsidRPr="00282D22">
        <w:rPr>
          <w:color w:val="4C4C4C"/>
        </w:rPr>
        <w:br/>
        <w:t>y no vacilaron mis pasos.</w:t>
      </w:r>
      <w:r w:rsidRPr="00282D22">
        <w:rPr>
          <w:rStyle w:val="apple-converted-space"/>
          <w:color w:val="4C4C4C"/>
        </w:rPr>
        <w:t> </w:t>
      </w:r>
      <w:r w:rsidRPr="00282D22">
        <w:rPr>
          <w:color w:val="4C4C4C"/>
        </w:rPr>
        <w:br/>
        <w:t>Yo te invoco porque tú me respondes, Dios mío;</w:t>
      </w:r>
      <w:r w:rsidRPr="00282D22">
        <w:rPr>
          <w:rStyle w:val="apple-converted-space"/>
          <w:color w:val="4C4C4C"/>
        </w:rPr>
        <w:t> </w:t>
      </w:r>
      <w:r w:rsidRPr="00282D22">
        <w:rPr>
          <w:color w:val="4C4C4C"/>
        </w:rPr>
        <w:br/>
        <w:t>inclina el oído y escucha mis palabras.</w:t>
      </w:r>
      <w:r w:rsidRPr="00282D22">
        <w:rPr>
          <w:rStyle w:val="apple-converted-space"/>
          <w:color w:val="4C4C4C"/>
        </w:rPr>
        <w:t> </w:t>
      </w:r>
      <w:r w:rsidRPr="00282D22">
        <w:rPr>
          <w:b/>
          <w:bCs/>
          <w:color w:val="4C4C4C"/>
        </w:rPr>
        <w:t>R/.</w:t>
      </w:r>
      <w:r w:rsidRPr="00282D22">
        <w:rPr>
          <w:color w:val="4C4C4C"/>
        </w:rPr>
        <w:br/>
      </w:r>
      <w:r w:rsidRPr="00282D22">
        <w:rPr>
          <w:color w:val="4C4C4C"/>
        </w:rPr>
        <w:br/>
        <w:t>Guárdame como a las niñas de tus ojos,</w:t>
      </w:r>
      <w:r w:rsidRPr="00282D22">
        <w:rPr>
          <w:rStyle w:val="apple-converted-space"/>
          <w:color w:val="4C4C4C"/>
        </w:rPr>
        <w:t> </w:t>
      </w:r>
      <w:r w:rsidRPr="00282D22">
        <w:rPr>
          <w:color w:val="4C4C4C"/>
        </w:rPr>
        <w:br/>
        <w:t>a la sombra de tus alas escóndeme.</w:t>
      </w:r>
      <w:r w:rsidRPr="00282D22">
        <w:rPr>
          <w:rStyle w:val="apple-converted-space"/>
          <w:color w:val="4C4C4C"/>
        </w:rPr>
        <w:t> </w:t>
      </w:r>
      <w:r w:rsidRPr="00282D22">
        <w:rPr>
          <w:color w:val="4C4C4C"/>
        </w:rPr>
        <w:br/>
      </w:r>
      <w:r w:rsidRPr="00282D22">
        <w:rPr>
          <w:color w:val="4C4C4C"/>
        </w:rPr>
        <w:lastRenderedPageBreak/>
        <w:t>Yo con mi apelación vengo a tu presencia,</w:t>
      </w:r>
      <w:r w:rsidRPr="00282D22">
        <w:rPr>
          <w:rStyle w:val="apple-converted-space"/>
          <w:color w:val="4C4C4C"/>
        </w:rPr>
        <w:t> </w:t>
      </w:r>
      <w:r w:rsidRPr="00282D22">
        <w:rPr>
          <w:color w:val="4C4C4C"/>
        </w:rPr>
        <w:br/>
        <w:t>y al despertar me saciaré de tu semblante.</w:t>
      </w:r>
      <w:r w:rsidRPr="00282D22">
        <w:rPr>
          <w:rStyle w:val="apple-converted-space"/>
          <w:color w:val="4C4C4C"/>
        </w:rPr>
        <w:t> </w:t>
      </w:r>
      <w:r w:rsidRPr="00282D22">
        <w:rPr>
          <w:b/>
          <w:bCs/>
          <w:color w:val="4C4C4C"/>
        </w:rPr>
        <w:t>R/.</w:t>
      </w:r>
    </w:p>
    <w:p w:rsidR="00161D6F" w:rsidRPr="00282D22" w:rsidRDefault="00161D6F" w:rsidP="00161D6F">
      <w:pPr>
        <w:pStyle w:val="Ttulo2"/>
        <w:shd w:val="clear" w:color="auto" w:fill="FFFFFF"/>
        <w:spacing w:before="0" w:after="0" w:line="360" w:lineRule="atLeast"/>
        <w:rPr>
          <w:rFonts w:ascii="Times New Roman" w:hAnsi="Times New Roman" w:cs="Times New Roman"/>
          <w:color w:val="4C4C4C"/>
          <w:sz w:val="24"/>
          <w:szCs w:val="24"/>
        </w:rPr>
      </w:pPr>
      <w:r w:rsidRPr="00282D22">
        <w:rPr>
          <w:rFonts w:ascii="Times New Roman" w:hAnsi="Times New Roman" w:cs="Times New Roman"/>
          <w:bCs w:val="0"/>
          <w:color w:val="4C4C4C"/>
          <w:sz w:val="24"/>
          <w:szCs w:val="24"/>
        </w:rPr>
        <w:t>Lectura de la segunda carta del apóstol san Pablo a los Tesalonicenses (2,16–3,5):</w:t>
      </w:r>
      <w:r w:rsidRPr="00282D22">
        <w:rPr>
          <w:rFonts w:ascii="Times New Roman" w:hAnsi="Times New Roman" w:cs="Times New Roman"/>
          <w:color w:val="4C4C4C"/>
          <w:sz w:val="24"/>
          <w:szCs w:val="24"/>
        </w:rPr>
        <w:br/>
      </w:r>
      <w:r w:rsidRPr="00282D22">
        <w:rPr>
          <w:rFonts w:ascii="Times New Roman" w:hAnsi="Times New Roman" w:cs="Times New Roman"/>
          <w:color w:val="4C4C4C"/>
          <w:sz w:val="24"/>
          <w:szCs w:val="24"/>
        </w:rPr>
        <w:br/>
      </w:r>
      <w:r w:rsidRPr="00282D22">
        <w:rPr>
          <w:rFonts w:ascii="Times New Roman" w:hAnsi="Times New Roman" w:cs="Times New Roman"/>
          <w:b w:val="0"/>
          <w:i w:val="0"/>
          <w:color w:val="4C4C4C"/>
          <w:sz w:val="24"/>
          <w:szCs w:val="24"/>
        </w:rPr>
        <w:t>Que Jesucristo, nuestro Señor, y Dios, nuestro Padre, que nos ha amado tanto y nos ha regalado un consuelo permanente y una gran esperanza, os consuele internamente y os dé fuerza para toda clase de palabras y de obras buenas. Por lo demás, hermanos, rezad por nosotros, para que la palabra de Dios siga el avance glorioso que comenzó entre vosotros, y para que nos libre de los hombres perversos y malvados, porque la fe no es de todos. El Señor, que es fiel, os dará fuerzas y os librará del Maligno. Por el Señor, estamos seguros de que ya cumplís y seguiréis cumpliendo todo lo que os hemos enseñado. Que el Señor dirija vuestro corazón, para que améis a Dios y tengáis constancia de Cristo.</w:t>
      </w:r>
      <w:r w:rsidRPr="00282D22">
        <w:rPr>
          <w:rFonts w:ascii="Times New Roman" w:hAnsi="Times New Roman" w:cs="Times New Roman"/>
          <w:b w:val="0"/>
          <w:i w:val="0"/>
          <w:color w:val="4C4C4C"/>
          <w:sz w:val="24"/>
          <w:szCs w:val="24"/>
        </w:rPr>
        <w:br/>
      </w:r>
      <w:r w:rsidRPr="00282D22">
        <w:rPr>
          <w:rFonts w:ascii="Times New Roman" w:hAnsi="Times New Roman" w:cs="Times New Roman"/>
          <w:color w:val="4C4C4C"/>
          <w:sz w:val="24"/>
          <w:szCs w:val="24"/>
        </w:rPr>
        <w:br/>
        <w:t xml:space="preserve"> </w:t>
      </w:r>
    </w:p>
    <w:p w:rsidR="00161D6F" w:rsidRPr="00282D22" w:rsidRDefault="00161D6F" w:rsidP="00161D6F">
      <w:pPr>
        <w:shd w:val="clear" w:color="auto" w:fill="FFFFFF"/>
        <w:spacing w:line="360" w:lineRule="atLeast"/>
        <w:rPr>
          <w:color w:val="4C4C4C"/>
        </w:rPr>
      </w:pPr>
      <w:r w:rsidRPr="00282D22">
        <w:rPr>
          <w:b/>
          <w:bCs/>
          <w:color w:val="4C4C4C"/>
        </w:rPr>
        <w:t>Lectura del santo evangelio según san Lucas (20,27-38):</w:t>
      </w:r>
      <w:r w:rsidRPr="00282D22">
        <w:rPr>
          <w:color w:val="4C4C4C"/>
        </w:rPr>
        <w:br/>
      </w:r>
      <w:r w:rsidRPr="00282D22">
        <w:rPr>
          <w:color w:val="4C4C4C"/>
        </w:rPr>
        <w:br/>
        <w:t>En aquel tiempo, se acercaron a Jesús unos saduceos, que niegan la resurrección, y le preguntaron: «Maestro, Moisés nos dejó escrito: Si a uno se le muere su hermano, dejando mujer, pero sin hijos, cásese con la viuda y dé descendencia a su hermano. Pues bien, había siete hermanos: el primero se casó y murió sin hijos. Y el segundo y el tercero se casaron con ella, y así los siete murieron sin dejar hijos. Por último murió la mujer. Cuando llegue la resurrección, ¿de cuál de ellos será la mujer? Porque los siete han estado casados con ella.»</w:t>
      </w:r>
      <w:r w:rsidRPr="00282D22">
        <w:rPr>
          <w:rStyle w:val="apple-converted-space"/>
          <w:color w:val="4C4C4C"/>
        </w:rPr>
        <w:t> </w:t>
      </w:r>
      <w:r w:rsidRPr="00282D22">
        <w:rPr>
          <w:color w:val="4C4C4C"/>
        </w:rPr>
        <w:br/>
        <w:t>Jesús les contestó: «En esta vida, hombres y mujeres se casan; pero los que sean juzgados dignos de la vida futura y de la resurrección de entre los muertos no se casarán. Pues ya no pueden morir, son como ángeles; son hijos de Dios, porque participan en la resurrección. Y que resucitan los muertos, el mismo Moisés lo indica en el episodio de la zarza, cuando llama al Señor "Dios de Abrahán, Dios de Isaac, Dios de Jacob." No es Dios de muertos, sino de vivos; porque para él todos están vivos.»</w:t>
      </w:r>
    </w:p>
    <w:p w:rsidR="00161D6F" w:rsidRPr="00282D22" w:rsidRDefault="00161D6F" w:rsidP="00161D6F"/>
    <w:p w:rsidR="00161D6F" w:rsidRPr="00282D22" w:rsidRDefault="00161D6F" w:rsidP="00161D6F">
      <w:pPr>
        <w:pStyle w:val="NormalWeb"/>
        <w:rPr>
          <w:rFonts w:ascii="Times New Roman" w:hAnsi="Times New Roman" w:cs="Times New Roman"/>
          <w:b/>
          <w:bCs/>
        </w:rPr>
      </w:pPr>
      <w:r w:rsidRPr="00282D22">
        <w:rPr>
          <w:rFonts w:ascii="Times New Roman" w:hAnsi="Times New Roman" w:cs="Times New Roman"/>
          <w:b/>
          <w:bCs/>
        </w:rPr>
        <w:t>                                                    COMENTARIO</w:t>
      </w:r>
    </w:p>
    <w:p w:rsidR="00161D6F" w:rsidRPr="00282D22" w:rsidRDefault="00161D6F" w:rsidP="00161D6F">
      <w:pPr>
        <w:pStyle w:val="NormalWeb"/>
        <w:rPr>
          <w:rFonts w:ascii="Times New Roman" w:hAnsi="Times New Roman" w:cs="Times New Roman"/>
          <w:bCs/>
        </w:rPr>
      </w:pPr>
      <w:r w:rsidRPr="00282D22">
        <w:rPr>
          <w:rFonts w:ascii="Times New Roman" w:hAnsi="Times New Roman" w:cs="Times New Roman"/>
          <w:bCs/>
        </w:rPr>
        <w:t xml:space="preserve">En el </w:t>
      </w:r>
      <w:proofErr w:type="spellStart"/>
      <w:r w:rsidRPr="00282D22">
        <w:rPr>
          <w:rFonts w:ascii="Times New Roman" w:hAnsi="Times New Roman" w:cs="Times New Roman"/>
          <w:bCs/>
        </w:rPr>
        <w:t>Evangelio</w:t>
      </w:r>
      <w:proofErr w:type="spellEnd"/>
      <w:r w:rsidRPr="00282D22">
        <w:rPr>
          <w:rFonts w:ascii="Times New Roman" w:hAnsi="Times New Roman" w:cs="Times New Roman"/>
          <w:bCs/>
        </w:rPr>
        <w:t xml:space="preserve"> que hemos </w:t>
      </w:r>
      <w:proofErr w:type="spellStart"/>
      <w:r w:rsidRPr="00282D22">
        <w:rPr>
          <w:rFonts w:ascii="Times New Roman" w:hAnsi="Times New Roman" w:cs="Times New Roman"/>
          <w:bCs/>
        </w:rPr>
        <w:t>leído</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encontramos</w:t>
      </w:r>
      <w:proofErr w:type="spellEnd"/>
      <w:r w:rsidRPr="00282D22">
        <w:rPr>
          <w:rFonts w:ascii="Times New Roman" w:hAnsi="Times New Roman" w:cs="Times New Roman"/>
          <w:bCs/>
        </w:rPr>
        <w:t xml:space="preserve"> una pregunta capciosa de </w:t>
      </w:r>
      <w:proofErr w:type="spellStart"/>
      <w:r w:rsidRPr="00282D22">
        <w:rPr>
          <w:rFonts w:ascii="Times New Roman" w:hAnsi="Times New Roman" w:cs="Times New Roman"/>
          <w:bCs/>
        </w:rPr>
        <w:t>unos</w:t>
      </w:r>
      <w:proofErr w:type="spellEnd"/>
      <w:r w:rsidRPr="00282D22">
        <w:rPr>
          <w:rFonts w:ascii="Times New Roman" w:hAnsi="Times New Roman" w:cs="Times New Roman"/>
          <w:bCs/>
        </w:rPr>
        <w:t xml:space="preserve"> que no creen en la </w:t>
      </w:r>
      <w:proofErr w:type="spellStart"/>
      <w:r w:rsidRPr="00282D22">
        <w:rPr>
          <w:rFonts w:ascii="Times New Roman" w:hAnsi="Times New Roman" w:cs="Times New Roman"/>
          <w:bCs/>
        </w:rPr>
        <w:t>resurrección</w:t>
      </w:r>
      <w:proofErr w:type="spellEnd"/>
      <w:r w:rsidRPr="00282D22">
        <w:rPr>
          <w:rFonts w:ascii="Times New Roman" w:hAnsi="Times New Roman" w:cs="Times New Roman"/>
          <w:bCs/>
        </w:rPr>
        <w:t xml:space="preserve"> e </w:t>
      </w:r>
      <w:proofErr w:type="spellStart"/>
      <w:r w:rsidRPr="00282D22">
        <w:rPr>
          <w:rFonts w:ascii="Times New Roman" w:hAnsi="Times New Roman" w:cs="Times New Roman"/>
          <w:bCs/>
        </w:rPr>
        <w:t>intentan</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ridiculizarla</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Muchos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también</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hoy</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aducen</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supuestas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consecuencias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imaginarias</w:t>
      </w:r>
      <w:proofErr w:type="spellEnd"/>
      <w:r w:rsidRPr="00282D22">
        <w:rPr>
          <w:rFonts w:ascii="Times New Roman" w:hAnsi="Times New Roman" w:cs="Times New Roman"/>
          <w:bCs/>
        </w:rPr>
        <w:t xml:space="preserve"> que la </w:t>
      </w:r>
      <w:proofErr w:type="spellStart"/>
      <w:r w:rsidRPr="00282D22">
        <w:rPr>
          <w:rFonts w:ascii="Times New Roman" w:hAnsi="Times New Roman" w:cs="Times New Roman"/>
          <w:bCs/>
        </w:rPr>
        <w:t>hacen</w:t>
      </w:r>
      <w:proofErr w:type="spellEnd"/>
      <w:r w:rsidRPr="00282D22">
        <w:rPr>
          <w:rFonts w:ascii="Times New Roman" w:hAnsi="Times New Roman" w:cs="Times New Roman"/>
          <w:bCs/>
        </w:rPr>
        <w:t xml:space="preserve"> ridícula. Y es que el </w:t>
      </w:r>
      <w:proofErr w:type="spellStart"/>
      <w:r w:rsidRPr="00282D22">
        <w:rPr>
          <w:rFonts w:ascii="Times New Roman" w:hAnsi="Times New Roman" w:cs="Times New Roman"/>
          <w:bCs/>
        </w:rPr>
        <w:t>Señor</w:t>
      </w:r>
      <w:proofErr w:type="spellEnd"/>
      <w:r w:rsidRPr="00282D22">
        <w:rPr>
          <w:rFonts w:ascii="Times New Roman" w:hAnsi="Times New Roman" w:cs="Times New Roman"/>
          <w:bCs/>
        </w:rPr>
        <w:t xml:space="preserve"> no </w:t>
      </w:r>
      <w:proofErr w:type="spellStart"/>
      <w:r w:rsidRPr="00282D22">
        <w:rPr>
          <w:rFonts w:ascii="Times New Roman" w:hAnsi="Times New Roman" w:cs="Times New Roman"/>
          <w:bCs/>
        </w:rPr>
        <w:t>quiere</w:t>
      </w:r>
      <w:proofErr w:type="spellEnd"/>
      <w:r w:rsidRPr="00282D22">
        <w:rPr>
          <w:rFonts w:ascii="Times New Roman" w:hAnsi="Times New Roman" w:cs="Times New Roman"/>
          <w:bCs/>
        </w:rPr>
        <w:t xml:space="preserve"> para nada </w:t>
      </w:r>
      <w:proofErr w:type="spellStart"/>
      <w:r w:rsidRPr="00282D22">
        <w:rPr>
          <w:rFonts w:ascii="Times New Roman" w:hAnsi="Times New Roman" w:cs="Times New Roman"/>
          <w:bCs/>
        </w:rPr>
        <w:t>tratar</w:t>
      </w:r>
      <w:proofErr w:type="spellEnd"/>
      <w:r w:rsidRPr="00282D22">
        <w:rPr>
          <w:rFonts w:ascii="Times New Roman" w:hAnsi="Times New Roman" w:cs="Times New Roman"/>
          <w:bCs/>
        </w:rPr>
        <w:t xml:space="preserve"> de explicar el “modo” de la </w:t>
      </w:r>
      <w:proofErr w:type="spellStart"/>
      <w:r w:rsidRPr="00282D22">
        <w:rPr>
          <w:rFonts w:ascii="Times New Roman" w:hAnsi="Times New Roman" w:cs="Times New Roman"/>
          <w:bCs/>
        </w:rPr>
        <w:t>resurrección</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porque</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somos</w:t>
      </w:r>
      <w:proofErr w:type="spellEnd"/>
      <w:r w:rsidRPr="00282D22">
        <w:rPr>
          <w:rFonts w:ascii="Times New Roman" w:hAnsi="Times New Roman" w:cs="Times New Roman"/>
          <w:bCs/>
        </w:rPr>
        <w:t xml:space="preserve"> incapaces de </w:t>
      </w:r>
      <w:proofErr w:type="spellStart"/>
      <w:r w:rsidRPr="00282D22">
        <w:rPr>
          <w:rFonts w:ascii="Times New Roman" w:hAnsi="Times New Roman" w:cs="Times New Roman"/>
          <w:bCs/>
        </w:rPr>
        <w:t>entenderlo</w:t>
      </w:r>
      <w:proofErr w:type="spellEnd"/>
      <w:r w:rsidRPr="00282D22">
        <w:rPr>
          <w:rFonts w:ascii="Times New Roman" w:hAnsi="Times New Roman" w:cs="Times New Roman"/>
          <w:bCs/>
        </w:rPr>
        <w:t xml:space="preserve">. Nos </w:t>
      </w:r>
      <w:proofErr w:type="spellStart"/>
      <w:r w:rsidRPr="00282D22">
        <w:rPr>
          <w:rFonts w:ascii="Times New Roman" w:hAnsi="Times New Roman" w:cs="Times New Roman"/>
          <w:bCs/>
        </w:rPr>
        <w:t>estorba</w:t>
      </w:r>
      <w:proofErr w:type="spellEnd"/>
      <w:r w:rsidRPr="00282D22">
        <w:rPr>
          <w:rFonts w:ascii="Times New Roman" w:hAnsi="Times New Roman" w:cs="Times New Roman"/>
          <w:bCs/>
        </w:rPr>
        <w:t xml:space="preserve">  la </w:t>
      </w:r>
      <w:proofErr w:type="spellStart"/>
      <w:r w:rsidRPr="00282D22">
        <w:rPr>
          <w:rFonts w:ascii="Times New Roman" w:hAnsi="Times New Roman" w:cs="Times New Roman"/>
          <w:bCs/>
        </w:rPr>
        <w:t>imaginación</w:t>
      </w:r>
      <w:proofErr w:type="spellEnd"/>
      <w:r w:rsidRPr="00282D22">
        <w:rPr>
          <w:rFonts w:ascii="Times New Roman" w:hAnsi="Times New Roman" w:cs="Times New Roman"/>
          <w:bCs/>
        </w:rPr>
        <w:t xml:space="preserve">, con la que nos </w:t>
      </w:r>
      <w:proofErr w:type="spellStart"/>
      <w:r w:rsidRPr="00282D22">
        <w:rPr>
          <w:rFonts w:ascii="Times New Roman" w:hAnsi="Times New Roman" w:cs="Times New Roman"/>
          <w:bCs/>
        </w:rPr>
        <w:t>empeñamos</w:t>
      </w:r>
      <w:proofErr w:type="spellEnd"/>
      <w:r w:rsidRPr="00282D22">
        <w:rPr>
          <w:rFonts w:ascii="Times New Roman" w:hAnsi="Times New Roman" w:cs="Times New Roman"/>
          <w:bCs/>
        </w:rPr>
        <w:t xml:space="preserve"> en </w:t>
      </w:r>
      <w:proofErr w:type="spellStart"/>
      <w:r w:rsidRPr="00282D22">
        <w:rPr>
          <w:rFonts w:ascii="Times New Roman" w:hAnsi="Times New Roman" w:cs="Times New Roman"/>
          <w:bCs/>
        </w:rPr>
        <w:t>traducirlo</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todo</w:t>
      </w:r>
      <w:proofErr w:type="spellEnd"/>
      <w:r w:rsidRPr="00282D22">
        <w:rPr>
          <w:rFonts w:ascii="Times New Roman" w:hAnsi="Times New Roman" w:cs="Times New Roman"/>
          <w:bCs/>
        </w:rPr>
        <w:t xml:space="preserve">. Al </w:t>
      </w:r>
      <w:proofErr w:type="spellStart"/>
      <w:r w:rsidRPr="00282D22">
        <w:rPr>
          <w:rFonts w:ascii="Times New Roman" w:hAnsi="Times New Roman" w:cs="Times New Roman"/>
          <w:bCs/>
        </w:rPr>
        <w:t>Padre</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Eterno</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le</w:t>
      </w:r>
      <w:proofErr w:type="spellEnd"/>
      <w:r w:rsidRPr="00282D22">
        <w:rPr>
          <w:rFonts w:ascii="Times New Roman" w:hAnsi="Times New Roman" w:cs="Times New Roman"/>
          <w:bCs/>
        </w:rPr>
        <w:t xml:space="preserve"> hemos </w:t>
      </w:r>
      <w:proofErr w:type="spellStart"/>
      <w:r w:rsidRPr="00282D22">
        <w:rPr>
          <w:rFonts w:ascii="Times New Roman" w:hAnsi="Times New Roman" w:cs="Times New Roman"/>
          <w:bCs/>
        </w:rPr>
        <w:t>puesto</w:t>
      </w:r>
      <w:proofErr w:type="spellEnd"/>
      <w:r w:rsidRPr="00282D22">
        <w:rPr>
          <w:rFonts w:ascii="Times New Roman" w:hAnsi="Times New Roman" w:cs="Times New Roman"/>
          <w:bCs/>
        </w:rPr>
        <w:t xml:space="preserve"> barba por </w:t>
      </w:r>
      <w:proofErr w:type="spellStart"/>
      <w:r w:rsidRPr="00282D22">
        <w:rPr>
          <w:rFonts w:ascii="Times New Roman" w:hAnsi="Times New Roman" w:cs="Times New Roman"/>
          <w:bCs/>
        </w:rPr>
        <w:t>su</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edad</w:t>
      </w:r>
      <w:proofErr w:type="spellEnd"/>
      <w:r w:rsidRPr="00282D22">
        <w:rPr>
          <w:rFonts w:ascii="Times New Roman" w:hAnsi="Times New Roman" w:cs="Times New Roman"/>
          <w:bCs/>
        </w:rPr>
        <w:t xml:space="preserve">, al </w:t>
      </w:r>
      <w:proofErr w:type="spellStart"/>
      <w:r w:rsidRPr="00282D22">
        <w:rPr>
          <w:rFonts w:ascii="Times New Roman" w:hAnsi="Times New Roman" w:cs="Times New Roman"/>
          <w:bCs/>
        </w:rPr>
        <w:t>Espíritu</w:t>
      </w:r>
      <w:proofErr w:type="spellEnd"/>
      <w:r w:rsidRPr="00282D22">
        <w:rPr>
          <w:rFonts w:ascii="Times New Roman" w:hAnsi="Times New Roman" w:cs="Times New Roman"/>
          <w:bCs/>
        </w:rPr>
        <w:t xml:space="preserve"> Santo </w:t>
      </w:r>
      <w:proofErr w:type="spellStart"/>
      <w:r w:rsidRPr="00282D22">
        <w:rPr>
          <w:rFonts w:ascii="Times New Roman" w:hAnsi="Times New Roman" w:cs="Times New Roman"/>
          <w:bCs/>
        </w:rPr>
        <w:t>alas</w:t>
      </w:r>
      <w:proofErr w:type="spellEnd"/>
      <w:r w:rsidRPr="00282D22">
        <w:rPr>
          <w:rFonts w:ascii="Times New Roman" w:hAnsi="Times New Roman" w:cs="Times New Roman"/>
          <w:bCs/>
        </w:rPr>
        <w:t xml:space="preserve"> de Paloma y el </w:t>
      </w:r>
      <w:proofErr w:type="spellStart"/>
      <w:r w:rsidRPr="00282D22">
        <w:rPr>
          <w:rFonts w:ascii="Times New Roman" w:hAnsi="Times New Roman" w:cs="Times New Roman"/>
          <w:bCs/>
        </w:rPr>
        <w:t>mejor</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librado</w:t>
      </w:r>
      <w:proofErr w:type="spellEnd"/>
      <w:r w:rsidRPr="00282D22">
        <w:rPr>
          <w:rFonts w:ascii="Times New Roman" w:hAnsi="Times New Roman" w:cs="Times New Roman"/>
          <w:bCs/>
        </w:rPr>
        <w:t xml:space="preserve"> es el Hijo que al </w:t>
      </w:r>
      <w:proofErr w:type="spellStart"/>
      <w:r w:rsidRPr="00282D22">
        <w:rPr>
          <w:rFonts w:ascii="Times New Roman" w:hAnsi="Times New Roman" w:cs="Times New Roman"/>
          <w:bCs/>
        </w:rPr>
        <w:t>fin</w:t>
      </w:r>
      <w:proofErr w:type="spellEnd"/>
      <w:r w:rsidRPr="00282D22">
        <w:rPr>
          <w:rFonts w:ascii="Times New Roman" w:hAnsi="Times New Roman" w:cs="Times New Roman"/>
          <w:bCs/>
        </w:rPr>
        <w:t xml:space="preserve"> de </w:t>
      </w:r>
      <w:proofErr w:type="spellStart"/>
      <w:r w:rsidRPr="00282D22">
        <w:rPr>
          <w:rFonts w:ascii="Times New Roman" w:hAnsi="Times New Roman" w:cs="Times New Roman"/>
          <w:bCs/>
        </w:rPr>
        <w:t>cuentas</w:t>
      </w:r>
      <w:proofErr w:type="spellEnd"/>
      <w:r w:rsidRPr="00282D22">
        <w:rPr>
          <w:rFonts w:ascii="Times New Roman" w:hAnsi="Times New Roman" w:cs="Times New Roman"/>
          <w:bCs/>
        </w:rPr>
        <w:t xml:space="preserve"> es </w:t>
      </w:r>
      <w:proofErr w:type="spellStart"/>
      <w:r w:rsidRPr="00282D22">
        <w:rPr>
          <w:rFonts w:ascii="Times New Roman" w:hAnsi="Times New Roman" w:cs="Times New Roman"/>
          <w:bCs/>
        </w:rPr>
        <w:t>también</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hombre</w:t>
      </w:r>
      <w:proofErr w:type="spellEnd"/>
      <w:r w:rsidRPr="00282D22">
        <w:rPr>
          <w:rFonts w:ascii="Times New Roman" w:hAnsi="Times New Roman" w:cs="Times New Roman"/>
          <w:bCs/>
        </w:rPr>
        <w:t xml:space="preserve">. Lo que el </w:t>
      </w:r>
      <w:proofErr w:type="spellStart"/>
      <w:r w:rsidRPr="00282D22">
        <w:rPr>
          <w:rFonts w:ascii="Times New Roman" w:hAnsi="Times New Roman" w:cs="Times New Roman"/>
          <w:bCs/>
        </w:rPr>
        <w:t>Señor</w:t>
      </w:r>
      <w:proofErr w:type="spellEnd"/>
      <w:r w:rsidRPr="00282D22">
        <w:rPr>
          <w:rFonts w:ascii="Times New Roman" w:hAnsi="Times New Roman" w:cs="Times New Roman"/>
          <w:bCs/>
        </w:rPr>
        <w:t xml:space="preserve"> nos </w:t>
      </w:r>
      <w:proofErr w:type="spellStart"/>
      <w:r w:rsidRPr="00282D22">
        <w:rPr>
          <w:rFonts w:ascii="Times New Roman" w:hAnsi="Times New Roman" w:cs="Times New Roman"/>
          <w:bCs/>
        </w:rPr>
        <w:t>viene</w:t>
      </w:r>
      <w:proofErr w:type="spellEnd"/>
      <w:r w:rsidRPr="00282D22">
        <w:rPr>
          <w:rFonts w:ascii="Times New Roman" w:hAnsi="Times New Roman" w:cs="Times New Roman"/>
          <w:bCs/>
        </w:rPr>
        <w:t xml:space="preserve"> a </w:t>
      </w:r>
      <w:proofErr w:type="spellStart"/>
      <w:r w:rsidRPr="00282D22">
        <w:rPr>
          <w:rFonts w:ascii="Times New Roman" w:hAnsi="Times New Roman" w:cs="Times New Roman"/>
          <w:bCs/>
        </w:rPr>
        <w:lastRenderedPageBreak/>
        <w:t>decir</w:t>
      </w:r>
      <w:proofErr w:type="spellEnd"/>
      <w:r w:rsidRPr="00282D22">
        <w:rPr>
          <w:rFonts w:ascii="Times New Roman" w:hAnsi="Times New Roman" w:cs="Times New Roman"/>
          <w:bCs/>
        </w:rPr>
        <w:t xml:space="preserve"> en este </w:t>
      </w:r>
      <w:proofErr w:type="spellStart"/>
      <w:r w:rsidRPr="00282D22">
        <w:rPr>
          <w:rFonts w:ascii="Times New Roman" w:hAnsi="Times New Roman" w:cs="Times New Roman"/>
          <w:bCs/>
        </w:rPr>
        <w:t>evangelio</w:t>
      </w:r>
      <w:proofErr w:type="spellEnd"/>
      <w:r w:rsidRPr="00282D22">
        <w:rPr>
          <w:rFonts w:ascii="Times New Roman" w:hAnsi="Times New Roman" w:cs="Times New Roman"/>
          <w:bCs/>
        </w:rPr>
        <w:t xml:space="preserve"> es que </w:t>
      </w:r>
      <w:proofErr w:type="spellStart"/>
      <w:r w:rsidRPr="00282D22">
        <w:rPr>
          <w:rFonts w:ascii="Times New Roman" w:hAnsi="Times New Roman" w:cs="Times New Roman"/>
          <w:bCs/>
        </w:rPr>
        <w:t>dejemos</w:t>
      </w:r>
      <w:proofErr w:type="spellEnd"/>
      <w:r w:rsidRPr="00282D22">
        <w:rPr>
          <w:rFonts w:ascii="Times New Roman" w:hAnsi="Times New Roman" w:cs="Times New Roman"/>
          <w:bCs/>
        </w:rPr>
        <w:t xml:space="preserve"> de </w:t>
      </w:r>
      <w:proofErr w:type="spellStart"/>
      <w:r w:rsidRPr="00282D22">
        <w:rPr>
          <w:rFonts w:ascii="Times New Roman" w:hAnsi="Times New Roman" w:cs="Times New Roman"/>
          <w:bCs/>
        </w:rPr>
        <w:t>imaginarnos</w:t>
      </w:r>
      <w:proofErr w:type="spellEnd"/>
      <w:r w:rsidRPr="00282D22">
        <w:rPr>
          <w:rFonts w:ascii="Times New Roman" w:hAnsi="Times New Roman" w:cs="Times New Roman"/>
          <w:bCs/>
        </w:rPr>
        <w:t xml:space="preserve"> el COMO y nos </w:t>
      </w:r>
      <w:proofErr w:type="spellStart"/>
      <w:r w:rsidRPr="00282D22">
        <w:rPr>
          <w:rFonts w:ascii="Times New Roman" w:hAnsi="Times New Roman" w:cs="Times New Roman"/>
          <w:bCs/>
        </w:rPr>
        <w:t>quedemos</w:t>
      </w:r>
      <w:proofErr w:type="spellEnd"/>
      <w:r w:rsidRPr="00282D22">
        <w:rPr>
          <w:rFonts w:ascii="Times New Roman" w:hAnsi="Times New Roman" w:cs="Times New Roman"/>
          <w:bCs/>
        </w:rPr>
        <w:t xml:space="preserve"> con el </w:t>
      </w:r>
      <w:proofErr w:type="spellStart"/>
      <w:r w:rsidRPr="00282D22">
        <w:rPr>
          <w:rFonts w:ascii="Times New Roman" w:hAnsi="Times New Roman" w:cs="Times New Roman"/>
          <w:bCs/>
        </w:rPr>
        <w:t>hecho</w:t>
      </w:r>
      <w:proofErr w:type="spellEnd"/>
      <w:r w:rsidRPr="00282D22">
        <w:rPr>
          <w:rFonts w:ascii="Times New Roman" w:hAnsi="Times New Roman" w:cs="Times New Roman"/>
          <w:bCs/>
        </w:rPr>
        <w:t xml:space="preserve"> de que un </w:t>
      </w:r>
      <w:proofErr w:type="spellStart"/>
      <w:r w:rsidRPr="00282D22">
        <w:rPr>
          <w:rFonts w:ascii="Times New Roman" w:hAnsi="Times New Roman" w:cs="Times New Roman"/>
          <w:bCs/>
        </w:rPr>
        <w:t>día</w:t>
      </w:r>
      <w:proofErr w:type="spellEnd"/>
      <w:r w:rsidRPr="00282D22">
        <w:rPr>
          <w:rFonts w:ascii="Times New Roman" w:hAnsi="Times New Roman" w:cs="Times New Roman"/>
          <w:bCs/>
        </w:rPr>
        <w:t xml:space="preserve"> los que </w:t>
      </w:r>
      <w:proofErr w:type="spellStart"/>
      <w:r w:rsidRPr="00282D22">
        <w:rPr>
          <w:rFonts w:ascii="Times New Roman" w:hAnsi="Times New Roman" w:cs="Times New Roman"/>
          <w:bCs/>
        </w:rPr>
        <w:t>hoy</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estamos</w:t>
      </w:r>
      <w:proofErr w:type="spellEnd"/>
      <w:r w:rsidRPr="00282D22">
        <w:rPr>
          <w:rFonts w:ascii="Times New Roman" w:hAnsi="Times New Roman" w:cs="Times New Roman"/>
          <w:bCs/>
        </w:rPr>
        <w:t xml:space="preserve"> aquí nos </w:t>
      </w:r>
      <w:proofErr w:type="spellStart"/>
      <w:r w:rsidRPr="00282D22">
        <w:rPr>
          <w:rFonts w:ascii="Times New Roman" w:hAnsi="Times New Roman" w:cs="Times New Roman"/>
          <w:bCs/>
        </w:rPr>
        <w:t>encontraremos</w:t>
      </w:r>
      <w:proofErr w:type="spellEnd"/>
      <w:r w:rsidRPr="00282D22">
        <w:rPr>
          <w:rFonts w:ascii="Times New Roman" w:hAnsi="Times New Roman" w:cs="Times New Roman"/>
          <w:bCs/>
        </w:rPr>
        <w:t xml:space="preserve"> y </w:t>
      </w:r>
      <w:proofErr w:type="spellStart"/>
      <w:r w:rsidRPr="00282D22">
        <w:rPr>
          <w:rFonts w:ascii="Times New Roman" w:hAnsi="Times New Roman" w:cs="Times New Roman"/>
          <w:bCs/>
        </w:rPr>
        <w:t>reconoceremos</w:t>
      </w:r>
      <w:proofErr w:type="spellEnd"/>
      <w:r w:rsidRPr="00282D22">
        <w:rPr>
          <w:rFonts w:ascii="Times New Roman" w:hAnsi="Times New Roman" w:cs="Times New Roman"/>
          <w:bCs/>
        </w:rPr>
        <w:t xml:space="preserve"> en  el mundo de los </w:t>
      </w:r>
      <w:proofErr w:type="spellStart"/>
      <w:r w:rsidRPr="00282D22">
        <w:rPr>
          <w:rFonts w:ascii="Times New Roman" w:hAnsi="Times New Roman" w:cs="Times New Roman"/>
          <w:bCs/>
        </w:rPr>
        <w:t>resucitados</w:t>
      </w:r>
      <w:proofErr w:type="spellEnd"/>
      <w:r w:rsidRPr="00282D22">
        <w:rPr>
          <w:rFonts w:ascii="Times New Roman" w:hAnsi="Times New Roman" w:cs="Times New Roman"/>
          <w:bCs/>
        </w:rPr>
        <w:t xml:space="preserve">. La vida que nos espera se </w:t>
      </w:r>
      <w:proofErr w:type="spellStart"/>
      <w:r w:rsidRPr="00282D22">
        <w:rPr>
          <w:rFonts w:ascii="Times New Roman" w:hAnsi="Times New Roman" w:cs="Times New Roman"/>
          <w:bCs/>
        </w:rPr>
        <w:t>sitúa</w:t>
      </w:r>
      <w:proofErr w:type="spellEnd"/>
      <w:r w:rsidRPr="00282D22">
        <w:rPr>
          <w:rFonts w:ascii="Times New Roman" w:hAnsi="Times New Roman" w:cs="Times New Roman"/>
          <w:bCs/>
        </w:rPr>
        <w:t xml:space="preserve"> en </w:t>
      </w:r>
      <w:proofErr w:type="spellStart"/>
      <w:r w:rsidRPr="00282D22">
        <w:rPr>
          <w:rFonts w:ascii="Times New Roman" w:hAnsi="Times New Roman" w:cs="Times New Roman"/>
          <w:bCs/>
        </w:rPr>
        <w:t>otra</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dimensión</w:t>
      </w:r>
      <w:proofErr w:type="spellEnd"/>
      <w:r w:rsidRPr="00282D22">
        <w:rPr>
          <w:rFonts w:ascii="Times New Roman" w:hAnsi="Times New Roman" w:cs="Times New Roman"/>
          <w:bCs/>
        </w:rPr>
        <w:t xml:space="preserve">. Por </w:t>
      </w:r>
      <w:proofErr w:type="spellStart"/>
      <w:r w:rsidRPr="00282D22">
        <w:rPr>
          <w:rFonts w:ascii="Times New Roman" w:hAnsi="Times New Roman" w:cs="Times New Roman"/>
          <w:bCs/>
        </w:rPr>
        <w:t>eso</w:t>
      </w:r>
      <w:proofErr w:type="spellEnd"/>
      <w:r w:rsidRPr="00282D22">
        <w:rPr>
          <w:rFonts w:ascii="Times New Roman" w:hAnsi="Times New Roman" w:cs="Times New Roman"/>
          <w:bCs/>
        </w:rPr>
        <w:t xml:space="preserve"> Jesús </w:t>
      </w:r>
      <w:proofErr w:type="spellStart"/>
      <w:r w:rsidRPr="00282D22">
        <w:rPr>
          <w:rFonts w:ascii="Times New Roman" w:hAnsi="Times New Roman" w:cs="Times New Roman"/>
          <w:bCs/>
        </w:rPr>
        <w:t>dice</w:t>
      </w:r>
      <w:proofErr w:type="spellEnd"/>
      <w:r w:rsidRPr="00282D22">
        <w:rPr>
          <w:rFonts w:ascii="Times New Roman" w:hAnsi="Times New Roman" w:cs="Times New Roman"/>
          <w:bCs/>
        </w:rPr>
        <w:t xml:space="preserve"> que allí </w:t>
      </w:r>
      <w:r w:rsidRPr="00282D22">
        <w:rPr>
          <w:rFonts w:ascii="Times New Roman" w:hAnsi="Times New Roman" w:cs="Times New Roman"/>
          <w:bCs/>
          <w:iCs/>
        </w:rPr>
        <w:t xml:space="preserve">no importa el estar </w:t>
      </w:r>
      <w:proofErr w:type="spellStart"/>
      <w:r w:rsidRPr="00282D22">
        <w:rPr>
          <w:rFonts w:ascii="Times New Roman" w:hAnsi="Times New Roman" w:cs="Times New Roman"/>
          <w:bCs/>
          <w:iCs/>
        </w:rPr>
        <w:t>casado</w:t>
      </w:r>
      <w:proofErr w:type="spellEnd"/>
      <w:r w:rsidRPr="00282D22">
        <w:rPr>
          <w:rFonts w:ascii="Times New Roman" w:hAnsi="Times New Roman" w:cs="Times New Roman"/>
          <w:bCs/>
          <w:iCs/>
        </w:rPr>
        <w:t xml:space="preserve"> o no</w:t>
      </w:r>
      <w:r w:rsidRPr="00282D22">
        <w:rPr>
          <w:rFonts w:ascii="Times New Roman" w:hAnsi="Times New Roman" w:cs="Times New Roman"/>
          <w:bCs/>
        </w:rPr>
        <w:t xml:space="preserve">. No </w:t>
      </w:r>
      <w:proofErr w:type="spellStart"/>
      <w:r w:rsidRPr="00282D22">
        <w:rPr>
          <w:rFonts w:ascii="Times New Roman" w:hAnsi="Times New Roman" w:cs="Times New Roman"/>
          <w:bCs/>
        </w:rPr>
        <w:t>sabemos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cómo</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será</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pero</w:t>
      </w:r>
      <w:proofErr w:type="spellEnd"/>
      <w:r w:rsidRPr="00282D22">
        <w:rPr>
          <w:rFonts w:ascii="Times New Roman" w:hAnsi="Times New Roman" w:cs="Times New Roman"/>
          <w:bCs/>
        </w:rPr>
        <w:t xml:space="preserve"> sí </w:t>
      </w:r>
      <w:proofErr w:type="spellStart"/>
      <w:r w:rsidRPr="00282D22">
        <w:rPr>
          <w:rFonts w:ascii="Times New Roman" w:hAnsi="Times New Roman" w:cs="Times New Roman"/>
          <w:bCs/>
        </w:rPr>
        <w:t>tenemos</w:t>
      </w:r>
      <w:proofErr w:type="spellEnd"/>
      <w:r w:rsidRPr="00282D22">
        <w:rPr>
          <w:rFonts w:ascii="Times New Roman" w:hAnsi="Times New Roman" w:cs="Times New Roman"/>
          <w:bCs/>
        </w:rPr>
        <w:t xml:space="preserve"> la </w:t>
      </w:r>
      <w:proofErr w:type="spellStart"/>
      <w:r w:rsidRPr="00282D22">
        <w:rPr>
          <w:rFonts w:ascii="Times New Roman" w:hAnsi="Times New Roman" w:cs="Times New Roman"/>
          <w:bCs/>
        </w:rPr>
        <w:t>seguridad</w:t>
      </w:r>
      <w:proofErr w:type="spellEnd"/>
      <w:r w:rsidRPr="00282D22">
        <w:rPr>
          <w:rFonts w:ascii="Times New Roman" w:hAnsi="Times New Roman" w:cs="Times New Roman"/>
          <w:bCs/>
        </w:rPr>
        <w:t xml:space="preserve"> de que se </w:t>
      </w:r>
      <w:proofErr w:type="spellStart"/>
      <w:r w:rsidRPr="00282D22">
        <w:rPr>
          <w:rFonts w:ascii="Times New Roman" w:hAnsi="Times New Roman" w:cs="Times New Roman"/>
          <w:bCs/>
        </w:rPr>
        <w:t>trata</w:t>
      </w:r>
      <w:proofErr w:type="spellEnd"/>
      <w:r w:rsidRPr="00282D22">
        <w:rPr>
          <w:rFonts w:ascii="Times New Roman" w:hAnsi="Times New Roman" w:cs="Times New Roman"/>
          <w:bCs/>
        </w:rPr>
        <w:t xml:space="preserve"> de una Vida Plena. </w:t>
      </w:r>
      <w:proofErr w:type="spellStart"/>
      <w:r w:rsidRPr="00282D22">
        <w:rPr>
          <w:rFonts w:ascii="Times New Roman" w:hAnsi="Times New Roman" w:cs="Times New Roman"/>
          <w:bCs/>
        </w:rPr>
        <w:t>Estaremos</w:t>
      </w:r>
      <w:proofErr w:type="spellEnd"/>
      <w:r w:rsidRPr="00282D22">
        <w:rPr>
          <w:rFonts w:ascii="Times New Roman" w:hAnsi="Times New Roman" w:cs="Times New Roman"/>
          <w:bCs/>
        </w:rPr>
        <w:t xml:space="preserve"> en presencia del </w:t>
      </w:r>
      <w:proofErr w:type="spellStart"/>
      <w:r w:rsidRPr="00282D22">
        <w:rPr>
          <w:rFonts w:ascii="Times New Roman" w:hAnsi="Times New Roman" w:cs="Times New Roman"/>
          <w:bCs/>
        </w:rPr>
        <w:t>Padre</w:t>
      </w:r>
      <w:proofErr w:type="spellEnd"/>
      <w:r w:rsidRPr="00282D22">
        <w:rPr>
          <w:rFonts w:ascii="Times New Roman" w:hAnsi="Times New Roman" w:cs="Times New Roman"/>
          <w:bCs/>
        </w:rPr>
        <w:t xml:space="preserve"> y </w:t>
      </w:r>
      <w:proofErr w:type="spellStart"/>
      <w:r w:rsidRPr="00282D22">
        <w:rPr>
          <w:rFonts w:ascii="Times New Roman" w:hAnsi="Times New Roman" w:cs="Times New Roman"/>
          <w:bCs/>
        </w:rPr>
        <w:t>gozaremos</w:t>
      </w:r>
      <w:proofErr w:type="spellEnd"/>
      <w:r w:rsidRPr="00282D22">
        <w:rPr>
          <w:rFonts w:ascii="Times New Roman" w:hAnsi="Times New Roman" w:cs="Times New Roman"/>
          <w:bCs/>
        </w:rPr>
        <w:t xml:space="preserve"> de </w:t>
      </w:r>
      <w:proofErr w:type="spellStart"/>
      <w:r w:rsidRPr="00282D22">
        <w:rPr>
          <w:rFonts w:ascii="Times New Roman" w:hAnsi="Times New Roman" w:cs="Times New Roman"/>
          <w:bCs/>
        </w:rPr>
        <w:t>su</w:t>
      </w:r>
      <w:proofErr w:type="spellEnd"/>
      <w:r w:rsidRPr="00282D22">
        <w:rPr>
          <w:rFonts w:ascii="Times New Roman" w:hAnsi="Times New Roman" w:cs="Times New Roman"/>
          <w:bCs/>
        </w:rPr>
        <w:t xml:space="preserve"> Amor para </w:t>
      </w:r>
      <w:proofErr w:type="spellStart"/>
      <w:r w:rsidRPr="00282D22">
        <w:rPr>
          <w:rFonts w:ascii="Times New Roman" w:hAnsi="Times New Roman" w:cs="Times New Roman"/>
          <w:bCs/>
        </w:rPr>
        <w:t>siempre</w:t>
      </w:r>
      <w:proofErr w:type="spellEnd"/>
      <w:r w:rsidRPr="00282D22">
        <w:rPr>
          <w:rFonts w:ascii="Times New Roman" w:hAnsi="Times New Roman" w:cs="Times New Roman"/>
          <w:bCs/>
        </w:rPr>
        <w:t xml:space="preserve">. Es el destino de </w:t>
      </w:r>
      <w:proofErr w:type="spellStart"/>
      <w:r w:rsidRPr="00282D22">
        <w:rPr>
          <w:rFonts w:ascii="Times New Roman" w:hAnsi="Times New Roman" w:cs="Times New Roman"/>
          <w:bCs/>
        </w:rPr>
        <w:t>nuestra</w:t>
      </w:r>
      <w:proofErr w:type="spellEnd"/>
      <w:r w:rsidRPr="00282D22">
        <w:rPr>
          <w:rFonts w:ascii="Times New Roman" w:hAnsi="Times New Roman" w:cs="Times New Roman"/>
          <w:bCs/>
        </w:rPr>
        <w:t xml:space="preserve"> vida. </w:t>
      </w:r>
      <w:proofErr w:type="spellStart"/>
      <w:r w:rsidRPr="00282D22">
        <w:rPr>
          <w:rFonts w:ascii="Times New Roman" w:hAnsi="Times New Roman" w:cs="Times New Roman"/>
          <w:bCs/>
        </w:rPr>
        <w:t>Siempre</w:t>
      </w:r>
      <w:proofErr w:type="spellEnd"/>
      <w:r w:rsidRPr="00282D22">
        <w:rPr>
          <w:rFonts w:ascii="Times New Roman" w:hAnsi="Times New Roman" w:cs="Times New Roman"/>
          <w:bCs/>
        </w:rPr>
        <w:t xml:space="preserve"> nos </w:t>
      </w:r>
      <w:proofErr w:type="spellStart"/>
      <w:r w:rsidRPr="00282D22">
        <w:rPr>
          <w:rFonts w:ascii="Times New Roman" w:hAnsi="Times New Roman" w:cs="Times New Roman"/>
          <w:bCs/>
        </w:rPr>
        <w:t>asusta</w:t>
      </w:r>
      <w:proofErr w:type="spellEnd"/>
      <w:r w:rsidRPr="00282D22">
        <w:rPr>
          <w:rFonts w:ascii="Times New Roman" w:hAnsi="Times New Roman" w:cs="Times New Roman"/>
          <w:bCs/>
        </w:rPr>
        <w:t xml:space="preserve"> lo </w:t>
      </w:r>
      <w:proofErr w:type="spellStart"/>
      <w:r w:rsidRPr="00282D22">
        <w:rPr>
          <w:rFonts w:ascii="Times New Roman" w:hAnsi="Times New Roman" w:cs="Times New Roman"/>
          <w:bCs/>
        </w:rPr>
        <w:t>desconocido</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Ya</w:t>
      </w:r>
      <w:proofErr w:type="spellEnd"/>
      <w:r w:rsidRPr="00282D22">
        <w:rPr>
          <w:rFonts w:ascii="Times New Roman" w:hAnsi="Times New Roman" w:cs="Times New Roman"/>
          <w:bCs/>
        </w:rPr>
        <w:t xml:space="preserve"> San Pablo en el </w:t>
      </w:r>
      <w:proofErr w:type="spellStart"/>
      <w:r w:rsidRPr="00282D22">
        <w:rPr>
          <w:rFonts w:ascii="Times New Roman" w:hAnsi="Times New Roman" w:cs="Times New Roman"/>
          <w:bCs/>
        </w:rPr>
        <w:t>escrito</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más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antiguo</w:t>
      </w:r>
      <w:proofErr w:type="spellEnd"/>
      <w:r w:rsidRPr="00282D22">
        <w:rPr>
          <w:rFonts w:ascii="Times New Roman" w:hAnsi="Times New Roman" w:cs="Times New Roman"/>
          <w:bCs/>
        </w:rPr>
        <w:t xml:space="preserve"> que </w:t>
      </w:r>
      <w:proofErr w:type="spellStart"/>
      <w:r w:rsidRPr="00282D22">
        <w:rPr>
          <w:rFonts w:ascii="Times New Roman" w:hAnsi="Times New Roman" w:cs="Times New Roman"/>
          <w:bCs/>
        </w:rPr>
        <w:t>tenemos</w:t>
      </w:r>
      <w:proofErr w:type="spellEnd"/>
      <w:r w:rsidRPr="00282D22">
        <w:rPr>
          <w:rFonts w:ascii="Times New Roman" w:hAnsi="Times New Roman" w:cs="Times New Roman"/>
          <w:bCs/>
        </w:rPr>
        <w:t xml:space="preserve"> sobre la </w:t>
      </w:r>
      <w:proofErr w:type="spellStart"/>
      <w:r w:rsidRPr="00282D22">
        <w:rPr>
          <w:rFonts w:ascii="Times New Roman" w:hAnsi="Times New Roman" w:cs="Times New Roman"/>
          <w:bCs/>
        </w:rPr>
        <w:t>resurrección</w:t>
      </w:r>
      <w:proofErr w:type="spellEnd"/>
      <w:r w:rsidRPr="00282D22">
        <w:rPr>
          <w:rFonts w:ascii="Times New Roman" w:hAnsi="Times New Roman" w:cs="Times New Roman"/>
          <w:bCs/>
        </w:rPr>
        <w:t xml:space="preserve">, la primera carta a los de </w:t>
      </w:r>
      <w:proofErr w:type="spellStart"/>
      <w:r w:rsidRPr="00282D22">
        <w:rPr>
          <w:rFonts w:ascii="Times New Roman" w:hAnsi="Times New Roman" w:cs="Times New Roman"/>
          <w:bCs/>
        </w:rPr>
        <w:t>Corintios</w:t>
      </w:r>
      <w:proofErr w:type="spellEnd"/>
      <w:r w:rsidRPr="00282D22">
        <w:rPr>
          <w:rFonts w:ascii="Times New Roman" w:hAnsi="Times New Roman" w:cs="Times New Roman"/>
          <w:bCs/>
        </w:rPr>
        <w:t xml:space="preserve">, escrita </w:t>
      </w:r>
      <w:proofErr w:type="spellStart"/>
      <w:r w:rsidRPr="00282D22">
        <w:rPr>
          <w:rFonts w:ascii="Times New Roman" w:hAnsi="Times New Roman" w:cs="Times New Roman"/>
          <w:bCs/>
        </w:rPr>
        <w:t>hacia</w:t>
      </w:r>
      <w:proofErr w:type="spellEnd"/>
      <w:r w:rsidRPr="00282D22">
        <w:rPr>
          <w:rFonts w:ascii="Times New Roman" w:hAnsi="Times New Roman" w:cs="Times New Roman"/>
          <w:bCs/>
        </w:rPr>
        <w:t xml:space="preserve"> el </w:t>
      </w:r>
      <w:proofErr w:type="spellStart"/>
      <w:r w:rsidRPr="00282D22">
        <w:rPr>
          <w:rFonts w:ascii="Times New Roman" w:hAnsi="Times New Roman" w:cs="Times New Roman"/>
          <w:bCs/>
        </w:rPr>
        <w:t>año</w:t>
      </w:r>
      <w:proofErr w:type="spellEnd"/>
      <w:r w:rsidRPr="00282D22">
        <w:rPr>
          <w:rFonts w:ascii="Times New Roman" w:hAnsi="Times New Roman" w:cs="Times New Roman"/>
          <w:bCs/>
        </w:rPr>
        <w:t xml:space="preserve"> 55, </w:t>
      </w:r>
      <w:proofErr w:type="spellStart"/>
      <w:r w:rsidRPr="00282D22">
        <w:rPr>
          <w:rFonts w:ascii="Times New Roman" w:hAnsi="Times New Roman" w:cs="Times New Roman"/>
          <w:bCs/>
        </w:rPr>
        <w:t>cuenta</w:t>
      </w:r>
      <w:proofErr w:type="spellEnd"/>
      <w:r w:rsidRPr="00282D22">
        <w:rPr>
          <w:rFonts w:ascii="Times New Roman" w:hAnsi="Times New Roman" w:cs="Times New Roman"/>
          <w:bCs/>
        </w:rPr>
        <w:t xml:space="preserve"> que </w:t>
      </w:r>
      <w:proofErr w:type="spellStart"/>
      <w:r w:rsidRPr="00282D22">
        <w:rPr>
          <w:rFonts w:ascii="Times New Roman" w:hAnsi="Times New Roman" w:cs="Times New Roman"/>
          <w:bCs/>
        </w:rPr>
        <w:t>algunos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le</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decían</w:t>
      </w:r>
      <w:proofErr w:type="spellEnd"/>
      <w:r w:rsidRPr="00282D22">
        <w:rPr>
          <w:rFonts w:ascii="Times New Roman" w:hAnsi="Times New Roman" w:cs="Times New Roman"/>
          <w:bCs/>
        </w:rPr>
        <w:t xml:space="preserve">: </w:t>
      </w:r>
      <w:r w:rsidRPr="00282D22">
        <w:rPr>
          <w:rFonts w:ascii="Times New Roman" w:hAnsi="Times New Roman" w:cs="Times New Roman"/>
          <w:bCs/>
          <w:iCs/>
        </w:rPr>
        <w:t xml:space="preserve">“Y ¿con </w:t>
      </w:r>
      <w:proofErr w:type="spellStart"/>
      <w:r w:rsidRPr="00282D22">
        <w:rPr>
          <w:rFonts w:ascii="Times New Roman" w:hAnsi="Times New Roman" w:cs="Times New Roman"/>
          <w:bCs/>
          <w:iCs/>
        </w:rPr>
        <w:t>qué</w:t>
      </w:r>
      <w:proofErr w:type="spellEnd"/>
      <w:r w:rsidRPr="00282D22">
        <w:rPr>
          <w:rFonts w:ascii="Times New Roman" w:hAnsi="Times New Roman" w:cs="Times New Roman"/>
          <w:bCs/>
          <w:iCs/>
        </w:rPr>
        <w:t xml:space="preserve"> </w:t>
      </w:r>
      <w:proofErr w:type="spellStart"/>
      <w:r w:rsidRPr="00282D22">
        <w:rPr>
          <w:rFonts w:ascii="Times New Roman" w:hAnsi="Times New Roman" w:cs="Times New Roman"/>
          <w:bCs/>
          <w:iCs/>
        </w:rPr>
        <w:t>cuerpo</w:t>
      </w:r>
      <w:proofErr w:type="spellEnd"/>
      <w:r w:rsidRPr="00282D22">
        <w:rPr>
          <w:rFonts w:ascii="Times New Roman" w:hAnsi="Times New Roman" w:cs="Times New Roman"/>
          <w:bCs/>
          <w:iCs/>
        </w:rPr>
        <w:t xml:space="preserve"> </w:t>
      </w:r>
      <w:proofErr w:type="spellStart"/>
      <w:r w:rsidRPr="00282D22">
        <w:rPr>
          <w:rFonts w:ascii="Times New Roman" w:hAnsi="Times New Roman" w:cs="Times New Roman"/>
          <w:bCs/>
          <w:iCs/>
        </w:rPr>
        <w:t>resucitaremos</w:t>
      </w:r>
      <w:proofErr w:type="spellEnd"/>
      <w:r w:rsidRPr="00282D22">
        <w:rPr>
          <w:rFonts w:ascii="Times New Roman" w:hAnsi="Times New Roman" w:cs="Times New Roman"/>
          <w:bCs/>
          <w:iCs/>
        </w:rPr>
        <w:t>?”</w:t>
      </w:r>
      <w:r w:rsidRPr="00282D22">
        <w:rPr>
          <w:rFonts w:ascii="Times New Roman" w:hAnsi="Times New Roman" w:cs="Times New Roman"/>
          <w:bCs/>
        </w:rPr>
        <w:t xml:space="preserve"> Y Pablo contesta </w:t>
      </w:r>
      <w:proofErr w:type="spellStart"/>
      <w:r w:rsidRPr="00282D22">
        <w:rPr>
          <w:rFonts w:ascii="Times New Roman" w:hAnsi="Times New Roman" w:cs="Times New Roman"/>
          <w:bCs/>
        </w:rPr>
        <w:t>secamente</w:t>
      </w:r>
      <w:proofErr w:type="spellEnd"/>
      <w:r w:rsidRPr="00282D22">
        <w:rPr>
          <w:rFonts w:ascii="Times New Roman" w:hAnsi="Times New Roman" w:cs="Times New Roman"/>
          <w:bCs/>
        </w:rPr>
        <w:t xml:space="preserve"> </w:t>
      </w:r>
      <w:r w:rsidRPr="00282D22">
        <w:rPr>
          <w:rFonts w:ascii="Times New Roman" w:hAnsi="Times New Roman" w:cs="Times New Roman"/>
          <w:bCs/>
          <w:iCs/>
        </w:rPr>
        <w:t>“</w:t>
      </w:r>
      <w:proofErr w:type="spellStart"/>
      <w:r w:rsidRPr="00282D22">
        <w:rPr>
          <w:rFonts w:ascii="Times New Roman" w:hAnsi="Times New Roman" w:cs="Times New Roman"/>
          <w:bCs/>
          <w:iCs/>
        </w:rPr>
        <w:t>Necios</w:t>
      </w:r>
      <w:proofErr w:type="spellEnd"/>
      <w:r w:rsidRPr="00282D22">
        <w:rPr>
          <w:rFonts w:ascii="Times New Roman" w:hAnsi="Times New Roman" w:cs="Times New Roman"/>
          <w:bCs/>
          <w:iCs/>
        </w:rPr>
        <w:t xml:space="preserve">!” Si </w:t>
      </w:r>
      <w:proofErr w:type="spellStart"/>
      <w:r w:rsidRPr="00282D22">
        <w:rPr>
          <w:rFonts w:ascii="Times New Roman" w:hAnsi="Times New Roman" w:cs="Times New Roman"/>
          <w:bCs/>
          <w:iCs/>
        </w:rPr>
        <w:t>Dios</w:t>
      </w:r>
      <w:proofErr w:type="spellEnd"/>
      <w:r w:rsidRPr="00282D22">
        <w:rPr>
          <w:rFonts w:ascii="Times New Roman" w:hAnsi="Times New Roman" w:cs="Times New Roman"/>
          <w:bCs/>
          <w:iCs/>
        </w:rPr>
        <w:t xml:space="preserve"> </w:t>
      </w:r>
      <w:proofErr w:type="spellStart"/>
      <w:r w:rsidRPr="00282D22">
        <w:rPr>
          <w:rFonts w:ascii="Times New Roman" w:hAnsi="Times New Roman" w:cs="Times New Roman"/>
          <w:bCs/>
          <w:iCs/>
        </w:rPr>
        <w:t>hace</w:t>
      </w:r>
      <w:proofErr w:type="spellEnd"/>
      <w:r w:rsidRPr="00282D22">
        <w:rPr>
          <w:rFonts w:ascii="Times New Roman" w:hAnsi="Times New Roman" w:cs="Times New Roman"/>
          <w:bCs/>
          <w:iCs/>
        </w:rPr>
        <w:t xml:space="preserve"> </w:t>
      </w:r>
      <w:proofErr w:type="spellStart"/>
      <w:r w:rsidRPr="00282D22">
        <w:rPr>
          <w:rFonts w:ascii="Times New Roman" w:hAnsi="Times New Roman" w:cs="Times New Roman"/>
          <w:bCs/>
          <w:iCs/>
        </w:rPr>
        <w:t>surgir</w:t>
      </w:r>
      <w:proofErr w:type="spellEnd"/>
      <w:r w:rsidRPr="00282D22">
        <w:rPr>
          <w:rFonts w:ascii="Times New Roman" w:hAnsi="Times New Roman" w:cs="Times New Roman"/>
          <w:bCs/>
          <w:iCs/>
        </w:rPr>
        <w:t xml:space="preserve"> una espiga de un grano de trigo </w:t>
      </w:r>
      <w:proofErr w:type="spellStart"/>
      <w:r w:rsidRPr="00282D22">
        <w:rPr>
          <w:rFonts w:ascii="Times New Roman" w:hAnsi="Times New Roman" w:cs="Times New Roman"/>
          <w:bCs/>
          <w:iCs/>
        </w:rPr>
        <w:t>enterrado</w:t>
      </w:r>
      <w:proofErr w:type="spellEnd"/>
      <w:r w:rsidRPr="00282D22">
        <w:rPr>
          <w:rFonts w:ascii="Times New Roman" w:hAnsi="Times New Roman" w:cs="Times New Roman"/>
          <w:bCs/>
          <w:iCs/>
        </w:rPr>
        <w:t xml:space="preserve"> y </w:t>
      </w:r>
      <w:proofErr w:type="spellStart"/>
      <w:r w:rsidRPr="00282D22">
        <w:rPr>
          <w:rFonts w:ascii="Times New Roman" w:hAnsi="Times New Roman" w:cs="Times New Roman"/>
          <w:bCs/>
          <w:iCs/>
        </w:rPr>
        <w:t>aparentemente</w:t>
      </w:r>
      <w:proofErr w:type="spellEnd"/>
      <w:r w:rsidRPr="00282D22">
        <w:rPr>
          <w:rFonts w:ascii="Times New Roman" w:hAnsi="Times New Roman" w:cs="Times New Roman"/>
          <w:bCs/>
          <w:iCs/>
        </w:rPr>
        <w:t xml:space="preserve"> </w:t>
      </w:r>
      <w:proofErr w:type="spellStart"/>
      <w:r w:rsidRPr="00282D22">
        <w:rPr>
          <w:rFonts w:ascii="Times New Roman" w:hAnsi="Times New Roman" w:cs="Times New Roman"/>
          <w:bCs/>
          <w:iCs/>
        </w:rPr>
        <w:t>muerto</w:t>
      </w:r>
      <w:proofErr w:type="spellEnd"/>
      <w:r w:rsidRPr="00282D22">
        <w:rPr>
          <w:rFonts w:ascii="Times New Roman" w:hAnsi="Times New Roman" w:cs="Times New Roman"/>
          <w:bCs/>
          <w:iCs/>
        </w:rPr>
        <w:t xml:space="preserve">, ¿no </w:t>
      </w:r>
      <w:proofErr w:type="spellStart"/>
      <w:r w:rsidRPr="00282D22">
        <w:rPr>
          <w:rFonts w:ascii="Times New Roman" w:hAnsi="Times New Roman" w:cs="Times New Roman"/>
          <w:bCs/>
          <w:iCs/>
        </w:rPr>
        <w:t>podrá</w:t>
      </w:r>
      <w:proofErr w:type="spellEnd"/>
      <w:r w:rsidRPr="00282D22">
        <w:rPr>
          <w:rFonts w:ascii="Times New Roman" w:hAnsi="Times New Roman" w:cs="Times New Roman"/>
          <w:bCs/>
          <w:iCs/>
        </w:rPr>
        <w:t xml:space="preserve"> </w:t>
      </w:r>
      <w:proofErr w:type="spellStart"/>
      <w:r w:rsidRPr="00282D22">
        <w:rPr>
          <w:rFonts w:ascii="Times New Roman" w:hAnsi="Times New Roman" w:cs="Times New Roman"/>
          <w:bCs/>
          <w:iCs/>
        </w:rPr>
        <w:t>hacer</w:t>
      </w:r>
      <w:proofErr w:type="spellEnd"/>
      <w:r w:rsidRPr="00282D22">
        <w:rPr>
          <w:rFonts w:ascii="Times New Roman" w:hAnsi="Times New Roman" w:cs="Times New Roman"/>
          <w:bCs/>
          <w:iCs/>
        </w:rPr>
        <w:t xml:space="preserve"> </w:t>
      </w:r>
      <w:proofErr w:type="spellStart"/>
      <w:r w:rsidRPr="00282D22">
        <w:rPr>
          <w:rFonts w:ascii="Times New Roman" w:hAnsi="Times New Roman" w:cs="Times New Roman"/>
          <w:bCs/>
          <w:iCs/>
        </w:rPr>
        <w:t>salir</w:t>
      </w:r>
      <w:proofErr w:type="spellEnd"/>
      <w:r w:rsidRPr="00282D22">
        <w:rPr>
          <w:rFonts w:ascii="Times New Roman" w:hAnsi="Times New Roman" w:cs="Times New Roman"/>
          <w:bCs/>
          <w:iCs/>
        </w:rPr>
        <w:t xml:space="preserve"> una </w:t>
      </w:r>
      <w:proofErr w:type="spellStart"/>
      <w:r w:rsidRPr="00282D22">
        <w:rPr>
          <w:rFonts w:ascii="Times New Roman" w:hAnsi="Times New Roman" w:cs="Times New Roman"/>
          <w:bCs/>
          <w:iCs/>
        </w:rPr>
        <w:t>nueva</w:t>
      </w:r>
      <w:proofErr w:type="spellEnd"/>
      <w:r w:rsidRPr="00282D22">
        <w:rPr>
          <w:rFonts w:ascii="Times New Roman" w:hAnsi="Times New Roman" w:cs="Times New Roman"/>
          <w:bCs/>
          <w:iCs/>
        </w:rPr>
        <w:t xml:space="preserve"> vida del </w:t>
      </w:r>
      <w:proofErr w:type="spellStart"/>
      <w:r w:rsidRPr="00282D22">
        <w:rPr>
          <w:rFonts w:ascii="Times New Roman" w:hAnsi="Times New Roman" w:cs="Times New Roman"/>
          <w:bCs/>
          <w:iCs/>
        </w:rPr>
        <w:t>cuerpo</w:t>
      </w:r>
      <w:proofErr w:type="spellEnd"/>
      <w:r w:rsidRPr="00282D22">
        <w:rPr>
          <w:rFonts w:ascii="Times New Roman" w:hAnsi="Times New Roman" w:cs="Times New Roman"/>
          <w:bCs/>
          <w:iCs/>
        </w:rPr>
        <w:t xml:space="preserve"> que </w:t>
      </w:r>
      <w:proofErr w:type="spellStart"/>
      <w:r w:rsidRPr="00282D22">
        <w:rPr>
          <w:rFonts w:ascii="Times New Roman" w:hAnsi="Times New Roman" w:cs="Times New Roman"/>
          <w:bCs/>
          <w:iCs/>
        </w:rPr>
        <w:t>enterramos</w:t>
      </w:r>
      <w:proofErr w:type="spellEnd"/>
      <w:r w:rsidRPr="00282D22">
        <w:rPr>
          <w:rFonts w:ascii="Times New Roman" w:hAnsi="Times New Roman" w:cs="Times New Roman"/>
          <w:bCs/>
          <w:iCs/>
        </w:rPr>
        <w:t>?</w:t>
      </w:r>
      <w:r w:rsidRPr="00282D22">
        <w:rPr>
          <w:rFonts w:ascii="Times New Roman" w:hAnsi="Times New Roman" w:cs="Times New Roman"/>
          <w:bCs/>
        </w:rPr>
        <w:t xml:space="preserve"> No, la vida </w:t>
      </w:r>
      <w:proofErr w:type="spellStart"/>
      <w:r w:rsidRPr="00282D22">
        <w:rPr>
          <w:rFonts w:ascii="Times New Roman" w:hAnsi="Times New Roman" w:cs="Times New Roman"/>
          <w:bCs/>
        </w:rPr>
        <w:t>resucitada</w:t>
      </w:r>
      <w:proofErr w:type="spellEnd"/>
      <w:r w:rsidRPr="00282D22">
        <w:rPr>
          <w:rFonts w:ascii="Times New Roman" w:hAnsi="Times New Roman" w:cs="Times New Roman"/>
          <w:bCs/>
        </w:rPr>
        <w:t xml:space="preserve"> no </w:t>
      </w:r>
      <w:proofErr w:type="spellStart"/>
      <w:r w:rsidRPr="00282D22">
        <w:rPr>
          <w:rFonts w:ascii="Times New Roman" w:hAnsi="Times New Roman" w:cs="Times New Roman"/>
          <w:bCs/>
        </w:rPr>
        <w:t>será</w:t>
      </w:r>
      <w:proofErr w:type="spellEnd"/>
      <w:r w:rsidRPr="00282D22">
        <w:rPr>
          <w:rFonts w:ascii="Times New Roman" w:hAnsi="Times New Roman" w:cs="Times New Roman"/>
          <w:bCs/>
        </w:rPr>
        <w:t xml:space="preserve"> de ninguna forma una </w:t>
      </w:r>
      <w:proofErr w:type="spellStart"/>
      <w:r w:rsidRPr="00282D22">
        <w:rPr>
          <w:rFonts w:ascii="Times New Roman" w:hAnsi="Times New Roman" w:cs="Times New Roman"/>
          <w:bCs/>
        </w:rPr>
        <w:t>reproducción</w:t>
      </w:r>
      <w:proofErr w:type="spellEnd"/>
      <w:r w:rsidRPr="00282D22">
        <w:rPr>
          <w:rFonts w:ascii="Times New Roman" w:hAnsi="Times New Roman" w:cs="Times New Roman"/>
          <w:bCs/>
        </w:rPr>
        <w:t xml:space="preserve"> de la vida que aquí </w:t>
      </w:r>
      <w:proofErr w:type="spellStart"/>
      <w:r w:rsidRPr="00282D22">
        <w:rPr>
          <w:rFonts w:ascii="Times New Roman" w:hAnsi="Times New Roman" w:cs="Times New Roman"/>
          <w:bCs/>
        </w:rPr>
        <w:t>vivimos</w:t>
      </w:r>
      <w:proofErr w:type="spellEnd"/>
      <w:r w:rsidRPr="00282D22">
        <w:rPr>
          <w:rFonts w:ascii="Times New Roman" w:hAnsi="Times New Roman" w:cs="Times New Roman"/>
          <w:bCs/>
        </w:rPr>
        <w:t xml:space="preserve">, con </w:t>
      </w:r>
      <w:proofErr w:type="spellStart"/>
      <w:r w:rsidRPr="00282D22">
        <w:rPr>
          <w:rFonts w:ascii="Times New Roman" w:hAnsi="Times New Roman" w:cs="Times New Roman"/>
          <w:bCs/>
        </w:rPr>
        <w:t>todas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sus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limitaciones</w:t>
      </w:r>
      <w:proofErr w:type="spellEnd"/>
      <w:r w:rsidRPr="00282D22">
        <w:rPr>
          <w:rFonts w:ascii="Times New Roman" w:hAnsi="Times New Roman" w:cs="Times New Roman"/>
          <w:bCs/>
        </w:rPr>
        <w:t xml:space="preserve"> y </w:t>
      </w:r>
      <w:proofErr w:type="spellStart"/>
      <w:r w:rsidRPr="00282D22">
        <w:rPr>
          <w:rFonts w:ascii="Times New Roman" w:hAnsi="Times New Roman" w:cs="Times New Roman"/>
          <w:bCs/>
        </w:rPr>
        <w:t>necesidades</w:t>
      </w:r>
      <w:proofErr w:type="spellEnd"/>
      <w:r w:rsidRPr="00282D22">
        <w:rPr>
          <w:rFonts w:ascii="Times New Roman" w:hAnsi="Times New Roman" w:cs="Times New Roman"/>
          <w:bCs/>
        </w:rPr>
        <w:t xml:space="preserve"> de </w:t>
      </w:r>
      <w:proofErr w:type="spellStart"/>
      <w:r w:rsidRPr="00282D22">
        <w:rPr>
          <w:rFonts w:ascii="Times New Roman" w:hAnsi="Times New Roman" w:cs="Times New Roman"/>
          <w:bCs/>
        </w:rPr>
        <w:t>comer</w:t>
      </w:r>
      <w:proofErr w:type="spellEnd"/>
      <w:r w:rsidRPr="00282D22">
        <w:rPr>
          <w:rFonts w:ascii="Times New Roman" w:hAnsi="Times New Roman" w:cs="Times New Roman"/>
          <w:bCs/>
        </w:rPr>
        <w:t xml:space="preserve"> y </w:t>
      </w:r>
      <w:proofErr w:type="spellStart"/>
      <w:r w:rsidRPr="00282D22">
        <w:rPr>
          <w:rFonts w:ascii="Times New Roman" w:hAnsi="Times New Roman" w:cs="Times New Roman"/>
          <w:bCs/>
        </w:rPr>
        <w:t>beber</w:t>
      </w:r>
      <w:proofErr w:type="spellEnd"/>
      <w:r w:rsidRPr="00282D22">
        <w:rPr>
          <w:rFonts w:ascii="Times New Roman" w:hAnsi="Times New Roman" w:cs="Times New Roman"/>
          <w:bCs/>
        </w:rPr>
        <w:t xml:space="preserve">, de espacio o de </w:t>
      </w:r>
      <w:proofErr w:type="spellStart"/>
      <w:r w:rsidRPr="00282D22">
        <w:rPr>
          <w:rFonts w:ascii="Times New Roman" w:hAnsi="Times New Roman" w:cs="Times New Roman"/>
          <w:bCs/>
        </w:rPr>
        <w:t>tiempo</w:t>
      </w:r>
      <w:proofErr w:type="spellEnd"/>
      <w:r w:rsidRPr="00282D22">
        <w:rPr>
          <w:rFonts w:ascii="Times New Roman" w:hAnsi="Times New Roman" w:cs="Times New Roman"/>
          <w:bCs/>
        </w:rPr>
        <w:t xml:space="preserve">. La vida </w:t>
      </w:r>
      <w:proofErr w:type="spellStart"/>
      <w:r w:rsidRPr="00282D22">
        <w:rPr>
          <w:rFonts w:ascii="Times New Roman" w:hAnsi="Times New Roman" w:cs="Times New Roman"/>
          <w:bCs/>
        </w:rPr>
        <w:t>resucitada</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será</w:t>
      </w:r>
      <w:proofErr w:type="spellEnd"/>
      <w:r w:rsidRPr="00282D22">
        <w:rPr>
          <w:rFonts w:ascii="Times New Roman" w:hAnsi="Times New Roman" w:cs="Times New Roman"/>
          <w:bCs/>
        </w:rPr>
        <w:t xml:space="preserve"> una vida </w:t>
      </w:r>
      <w:proofErr w:type="spellStart"/>
      <w:r w:rsidRPr="00282D22">
        <w:rPr>
          <w:rFonts w:ascii="Times New Roman" w:hAnsi="Times New Roman" w:cs="Times New Roman"/>
          <w:bCs/>
        </w:rPr>
        <w:t>nueva</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liberada</w:t>
      </w:r>
      <w:proofErr w:type="spellEnd"/>
      <w:r w:rsidRPr="00282D22">
        <w:rPr>
          <w:rFonts w:ascii="Times New Roman" w:hAnsi="Times New Roman" w:cs="Times New Roman"/>
          <w:bCs/>
        </w:rPr>
        <w:t xml:space="preserve"> de </w:t>
      </w:r>
      <w:proofErr w:type="spellStart"/>
      <w:r w:rsidRPr="00282D22">
        <w:rPr>
          <w:rFonts w:ascii="Times New Roman" w:hAnsi="Times New Roman" w:cs="Times New Roman"/>
          <w:bCs/>
        </w:rPr>
        <w:t>todos</w:t>
      </w:r>
      <w:proofErr w:type="spellEnd"/>
      <w:r w:rsidRPr="00282D22">
        <w:rPr>
          <w:rFonts w:ascii="Times New Roman" w:hAnsi="Times New Roman" w:cs="Times New Roman"/>
          <w:bCs/>
        </w:rPr>
        <w:t xml:space="preserve"> los </w:t>
      </w:r>
      <w:proofErr w:type="spellStart"/>
      <w:r w:rsidRPr="00282D22">
        <w:rPr>
          <w:rFonts w:ascii="Times New Roman" w:hAnsi="Times New Roman" w:cs="Times New Roman"/>
          <w:bCs/>
        </w:rPr>
        <w:t>condicionamientos</w:t>
      </w:r>
      <w:proofErr w:type="spellEnd"/>
      <w:r w:rsidRPr="00282D22">
        <w:rPr>
          <w:rFonts w:ascii="Times New Roman" w:hAnsi="Times New Roman" w:cs="Times New Roman"/>
          <w:bCs/>
        </w:rPr>
        <w:t xml:space="preserve"> de la </w:t>
      </w:r>
      <w:proofErr w:type="spellStart"/>
      <w:r w:rsidRPr="00282D22">
        <w:rPr>
          <w:rFonts w:ascii="Times New Roman" w:hAnsi="Times New Roman" w:cs="Times New Roman"/>
          <w:bCs/>
        </w:rPr>
        <w:t>corporeidad</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Está</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más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allá</w:t>
      </w:r>
      <w:proofErr w:type="spellEnd"/>
      <w:r w:rsidRPr="00282D22">
        <w:rPr>
          <w:rFonts w:ascii="Times New Roman" w:hAnsi="Times New Roman" w:cs="Times New Roman"/>
          <w:bCs/>
        </w:rPr>
        <w:t xml:space="preserve"> de </w:t>
      </w:r>
      <w:proofErr w:type="spellStart"/>
      <w:r w:rsidRPr="00282D22">
        <w:rPr>
          <w:rFonts w:ascii="Times New Roman" w:hAnsi="Times New Roman" w:cs="Times New Roman"/>
          <w:bCs/>
        </w:rPr>
        <w:t>todo</w:t>
      </w:r>
      <w:proofErr w:type="spellEnd"/>
      <w:r w:rsidRPr="00282D22">
        <w:rPr>
          <w:rFonts w:ascii="Times New Roman" w:hAnsi="Times New Roman" w:cs="Times New Roman"/>
          <w:bCs/>
        </w:rPr>
        <w:t xml:space="preserve"> lo que </w:t>
      </w:r>
      <w:proofErr w:type="spellStart"/>
      <w:r w:rsidRPr="00282D22">
        <w:rPr>
          <w:rFonts w:ascii="Times New Roman" w:hAnsi="Times New Roman" w:cs="Times New Roman"/>
          <w:bCs/>
        </w:rPr>
        <w:t>podemos</w:t>
      </w:r>
      <w:proofErr w:type="spellEnd"/>
      <w:r w:rsidRPr="00282D22">
        <w:rPr>
          <w:rFonts w:ascii="Times New Roman" w:hAnsi="Times New Roman" w:cs="Times New Roman"/>
          <w:bCs/>
        </w:rPr>
        <w:t xml:space="preserve"> imaginar: San Pablo llega a </w:t>
      </w:r>
      <w:proofErr w:type="spellStart"/>
      <w:r w:rsidRPr="00282D22">
        <w:rPr>
          <w:rFonts w:ascii="Times New Roman" w:hAnsi="Times New Roman" w:cs="Times New Roman"/>
          <w:bCs/>
        </w:rPr>
        <w:t>hablar</w:t>
      </w:r>
      <w:proofErr w:type="spellEnd"/>
      <w:r w:rsidRPr="00282D22">
        <w:rPr>
          <w:rFonts w:ascii="Times New Roman" w:hAnsi="Times New Roman" w:cs="Times New Roman"/>
          <w:bCs/>
        </w:rPr>
        <w:t xml:space="preserve"> de un </w:t>
      </w:r>
      <w:r w:rsidRPr="00282D22">
        <w:rPr>
          <w:rFonts w:ascii="Times New Roman" w:hAnsi="Times New Roman" w:cs="Times New Roman"/>
          <w:bCs/>
          <w:iCs/>
        </w:rPr>
        <w:t>“</w:t>
      </w:r>
      <w:proofErr w:type="spellStart"/>
      <w:r w:rsidRPr="00282D22">
        <w:rPr>
          <w:rFonts w:ascii="Times New Roman" w:hAnsi="Times New Roman" w:cs="Times New Roman"/>
          <w:bCs/>
          <w:iCs/>
        </w:rPr>
        <w:t>cuerpo</w:t>
      </w:r>
      <w:proofErr w:type="spellEnd"/>
      <w:r w:rsidRPr="00282D22">
        <w:rPr>
          <w:rFonts w:ascii="Times New Roman" w:hAnsi="Times New Roman" w:cs="Times New Roman"/>
          <w:bCs/>
          <w:iCs/>
        </w:rPr>
        <w:t xml:space="preserve"> espiritual”,</w:t>
      </w:r>
      <w:r w:rsidRPr="00282D22">
        <w:rPr>
          <w:rFonts w:ascii="Times New Roman" w:hAnsi="Times New Roman" w:cs="Times New Roman"/>
          <w:bCs/>
        </w:rPr>
        <w:t xml:space="preserve"> que </w:t>
      </w:r>
      <w:proofErr w:type="spellStart"/>
      <w:r w:rsidRPr="00282D22">
        <w:rPr>
          <w:rFonts w:ascii="Times New Roman" w:hAnsi="Times New Roman" w:cs="Times New Roman"/>
          <w:bCs/>
        </w:rPr>
        <w:t>parece</w:t>
      </w:r>
      <w:proofErr w:type="spellEnd"/>
      <w:r w:rsidRPr="00282D22">
        <w:rPr>
          <w:rFonts w:ascii="Times New Roman" w:hAnsi="Times New Roman" w:cs="Times New Roman"/>
          <w:bCs/>
        </w:rPr>
        <w:t xml:space="preserve"> una </w:t>
      </w:r>
      <w:proofErr w:type="spellStart"/>
      <w:r w:rsidRPr="00282D22">
        <w:rPr>
          <w:rFonts w:ascii="Times New Roman" w:hAnsi="Times New Roman" w:cs="Times New Roman"/>
          <w:bCs/>
        </w:rPr>
        <w:t>contradicción</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pero</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quiere</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decir</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precisamente</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esto</w:t>
      </w:r>
      <w:proofErr w:type="spellEnd"/>
      <w:r w:rsidRPr="00282D22">
        <w:rPr>
          <w:rFonts w:ascii="Times New Roman" w:hAnsi="Times New Roman" w:cs="Times New Roman"/>
          <w:bCs/>
        </w:rPr>
        <w:t xml:space="preserve">, una vida “real”, </w:t>
      </w:r>
      <w:proofErr w:type="spellStart"/>
      <w:r w:rsidRPr="00282D22">
        <w:rPr>
          <w:rFonts w:ascii="Times New Roman" w:hAnsi="Times New Roman" w:cs="Times New Roman"/>
          <w:bCs/>
        </w:rPr>
        <w:t>pero</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sin</w:t>
      </w:r>
      <w:proofErr w:type="spellEnd"/>
      <w:r w:rsidRPr="00282D22">
        <w:rPr>
          <w:rFonts w:ascii="Times New Roman" w:hAnsi="Times New Roman" w:cs="Times New Roman"/>
          <w:bCs/>
        </w:rPr>
        <w:t xml:space="preserve"> ninguna  de las </w:t>
      </w:r>
      <w:proofErr w:type="spellStart"/>
      <w:r w:rsidRPr="00282D22">
        <w:rPr>
          <w:rFonts w:ascii="Times New Roman" w:hAnsi="Times New Roman" w:cs="Times New Roman"/>
          <w:bCs/>
        </w:rPr>
        <w:t>limitaciones</w:t>
      </w:r>
      <w:proofErr w:type="spellEnd"/>
      <w:r w:rsidRPr="00282D22">
        <w:rPr>
          <w:rFonts w:ascii="Times New Roman" w:hAnsi="Times New Roman" w:cs="Times New Roman"/>
          <w:bCs/>
        </w:rPr>
        <w:t xml:space="preserve"> de </w:t>
      </w:r>
      <w:proofErr w:type="spellStart"/>
      <w:r w:rsidRPr="00282D22">
        <w:rPr>
          <w:rFonts w:ascii="Times New Roman" w:hAnsi="Times New Roman" w:cs="Times New Roman"/>
          <w:bCs/>
        </w:rPr>
        <w:t>nuestra</w:t>
      </w:r>
      <w:proofErr w:type="spellEnd"/>
      <w:r w:rsidRPr="00282D22">
        <w:rPr>
          <w:rFonts w:ascii="Times New Roman" w:hAnsi="Times New Roman" w:cs="Times New Roman"/>
          <w:bCs/>
        </w:rPr>
        <w:t xml:space="preserve"> vida de aquí. </w:t>
      </w:r>
      <w:proofErr w:type="spellStart"/>
      <w:r w:rsidRPr="00282D22">
        <w:rPr>
          <w:rFonts w:ascii="Times New Roman" w:hAnsi="Times New Roman" w:cs="Times New Roman"/>
          <w:bCs/>
        </w:rPr>
        <w:t>Creer</w:t>
      </w:r>
      <w:proofErr w:type="spellEnd"/>
      <w:r w:rsidRPr="00282D22">
        <w:rPr>
          <w:rFonts w:ascii="Times New Roman" w:hAnsi="Times New Roman" w:cs="Times New Roman"/>
          <w:bCs/>
        </w:rPr>
        <w:t xml:space="preserve"> en la </w:t>
      </w:r>
      <w:proofErr w:type="spellStart"/>
      <w:r w:rsidRPr="00282D22">
        <w:rPr>
          <w:rFonts w:ascii="Times New Roman" w:hAnsi="Times New Roman" w:cs="Times New Roman"/>
          <w:bCs/>
        </w:rPr>
        <w:t>resurrección</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quiere</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decir</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creer</w:t>
      </w:r>
      <w:proofErr w:type="spellEnd"/>
      <w:r w:rsidRPr="00282D22">
        <w:rPr>
          <w:rFonts w:ascii="Times New Roman" w:hAnsi="Times New Roman" w:cs="Times New Roman"/>
          <w:bCs/>
        </w:rPr>
        <w:t xml:space="preserve"> que el inevitable </w:t>
      </w:r>
      <w:proofErr w:type="spellStart"/>
      <w:r w:rsidRPr="00282D22">
        <w:rPr>
          <w:rFonts w:ascii="Times New Roman" w:hAnsi="Times New Roman" w:cs="Times New Roman"/>
          <w:bCs/>
        </w:rPr>
        <w:t>trance</w:t>
      </w:r>
      <w:proofErr w:type="spellEnd"/>
      <w:r w:rsidRPr="00282D22">
        <w:rPr>
          <w:rFonts w:ascii="Times New Roman" w:hAnsi="Times New Roman" w:cs="Times New Roman"/>
          <w:bCs/>
        </w:rPr>
        <w:t xml:space="preserve"> de la </w:t>
      </w:r>
      <w:proofErr w:type="spellStart"/>
      <w:r w:rsidRPr="00282D22">
        <w:rPr>
          <w:rFonts w:ascii="Times New Roman" w:hAnsi="Times New Roman" w:cs="Times New Roman"/>
          <w:bCs/>
        </w:rPr>
        <w:t>muerte</w:t>
      </w:r>
      <w:proofErr w:type="spellEnd"/>
      <w:r w:rsidRPr="00282D22">
        <w:rPr>
          <w:rFonts w:ascii="Times New Roman" w:hAnsi="Times New Roman" w:cs="Times New Roman"/>
          <w:bCs/>
        </w:rPr>
        <w:t xml:space="preserve"> no nos aboca al </w:t>
      </w:r>
      <w:proofErr w:type="spellStart"/>
      <w:r w:rsidRPr="00282D22">
        <w:rPr>
          <w:rFonts w:ascii="Times New Roman" w:hAnsi="Times New Roman" w:cs="Times New Roman"/>
          <w:bCs/>
        </w:rPr>
        <w:t>vacío</w:t>
      </w:r>
      <w:proofErr w:type="spellEnd"/>
      <w:r w:rsidRPr="00282D22">
        <w:rPr>
          <w:rFonts w:ascii="Times New Roman" w:hAnsi="Times New Roman" w:cs="Times New Roman"/>
          <w:bCs/>
        </w:rPr>
        <w:t xml:space="preserve"> de una nada total, sino que nos </w:t>
      </w:r>
      <w:proofErr w:type="spellStart"/>
      <w:r w:rsidRPr="00282D22">
        <w:rPr>
          <w:rFonts w:ascii="Times New Roman" w:hAnsi="Times New Roman" w:cs="Times New Roman"/>
          <w:bCs/>
        </w:rPr>
        <w:t>abre</w:t>
      </w:r>
      <w:proofErr w:type="spellEnd"/>
      <w:r w:rsidRPr="00282D22">
        <w:rPr>
          <w:rFonts w:ascii="Times New Roman" w:hAnsi="Times New Roman" w:cs="Times New Roman"/>
          <w:bCs/>
        </w:rPr>
        <w:t xml:space="preserve"> a la </w:t>
      </w:r>
      <w:proofErr w:type="spellStart"/>
      <w:r w:rsidRPr="00282D22">
        <w:rPr>
          <w:rFonts w:ascii="Times New Roman" w:hAnsi="Times New Roman" w:cs="Times New Roman"/>
          <w:bCs/>
        </w:rPr>
        <w:t>realización</w:t>
      </w:r>
      <w:proofErr w:type="spellEnd"/>
      <w:r w:rsidRPr="00282D22">
        <w:rPr>
          <w:rFonts w:ascii="Times New Roman" w:hAnsi="Times New Roman" w:cs="Times New Roman"/>
          <w:bCs/>
        </w:rPr>
        <w:t xml:space="preserve"> del </w:t>
      </w:r>
      <w:proofErr w:type="spellStart"/>
      <w:r w:rsidRPr="00282D22">
        <w:rPr>
          <w:rFonts w:ascii="Times New Roman" w:hAnsi="Times New Roman" w:cs="Times New Roman"/>
          <w:bCs/>
        </w:rPr>
        <w:t>sentido</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último</w:t>
      </w:r>
      <w:proofErr w:type="spellEnd"/>
      <w:r w:rsidRPr="00282D22">
        <w:rPr>
          <w:rFonts w:ascii="Times New Roman" w:hAnsi="Times New Roman" w:cs="Times New Roman"/>
          <w:bCs/>
        </w:rPr>
        <w:t xml:space="preserve"> de </w:t>
      </w:r>
      <w:proofErr w:type="spellStart"/>
      <w:r w:rsidRPr="00282D22">
        <w:rPr>
          <w:rFonts w:ascii="Times New Roman" w:hAnsi="Times New Roman" w:cs="Times New Roman"/>
          <w:bCs/>
        </w:rPr>
        <w:t>nuestra</w:t>
      </w:r>
      <w:proofErr w:type="spellEnd"/>
      <w:r w:rsidRPr="00282D22">
        <w:rPr>
          <w:rFonts w:ascii="Times New Roman" w:hAnsi="Times New Roman" w:cs="Times New Roman"/>
          <w:bCs/>
        </w:rPr>
        <w:t xml:space="preserve"> vida, en </w:t>
      </w:r>
      <w:proofErr w:type="spellStart"/>
      <w:r w:rsidRPr="00282D22">
        <w:rPr>
          <w:rFonts w:ascii="Times New Roman" w:hAnsi="Times New Roman" w:cs="Times New Roman"/>
          <w:bCs/>
        </w:rPr>
        <w:t>comunión</w:t>
      </w:r>
      <w:proofErr w:type="spellEnd"/>
      <w:r w:rsidRPr="00282D22">
        <w:rPr>
          <w:rFonts w:ascii="Times New Roman" w:hAnsi="Times New Roman" w:cs="Times New Roman"/>
          <w:bCs/>
        </w:rPr>
        <w:t xml:space="preserve"> con el </w:t>
      </w:r>
      <w:proofErr w:type="spellStart"/>
      <w:r w:rsidRPr="00282D22">
        <w:rPr>
          <w:rFonts w:ascii="Times New Roman" w:hAnsi="Times New Roman" w:cs="Times New Roman"/>
          <w:bCs/>
        </w:rPr>
        <w:t>Dios</w:t>
      </w:r>
      <w:proofErr w:type="spellEnd"/>
      <w:r w:rsidRPr="00282D22">
        <w:rPr>
          <w:rFonts w:ascii="Times New Roman" w:hAnsi="Times New Roman" w:cs="Times New Roman"/>
          <w:bCs/>
        </w:rPr>
        <w:t xml:space="preserve"> que nos la </w:t>
      </w:r>
      <w:proofErr w:type="spellStart"/>
      <w:r w:rsidRPr="00282D22">
        <w:rPr>
          <w:rFonts w:ascii="Times New Roman" w:hAnsi="Times New Roman" w:cs="Times New Roman"/>
          <w:bCs/>
        </w:rPr>
        <w:t>dio</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precisamente</w:t>
      </w:r>
      <w:proofErr w:type="spellEnd"/>
      <w:r w:rsidRPr="00282D22">
        <w:rPr>
          <w:rFonts w:ascii="Times New Roman" w:hAnsi="Times New Roman" w:cs="Times New Roman"/>
          <w:bCs/>
        </w:rPr>
        <w:t xml:space="preserve"> por </w:t>
      </w:r>
      <w:proofErr w:type="spellStart"/>
      <w:r w:rsidRPr="00282D22">
        <w:rPr>
          <w:rFonts w:ascii="Times New Roman" w:hAnsi="Times New Roman" w:cs="Times New Roman"/>
          <w:bCs/>
        </w:rPr>
        <w:t>eso</w:t>
      </w:r>
      <w:proofErr w:type="spellEnd"/>
      <w:r w:rsidRPr="00282D22">
        <w:rPr>
          <w:rFonts w:ascii="Times New Roman" w:hAnsi="Times New Roman" w:cs="Times New Roman"/>
          <w:bCs/>
        </w:rPr>
        <w:t xml:space="preserve">. La </w:t>
      </w:r>
      <w:proofErr w:type="spellStart"/>
      <w:r w:rsidRPr="00282D22">
        <w:rPr>
          <w:rFonts w:ascii="Times New Roman" w:hAnsi="Times New Roman" w:cs="Times New Roman"/>
          <w:bCs/>
        </w:rPr>
        <w:t>resurrección</w:t>
      </w:r>
      <w:proofErr w:type="spellEnd"/>
      <w:r w:rsidRPr="00282D22">
        <w:rPr>
          <w:rFonts w:ascii="Times New Roman" w:hAnsi="Times New Roman" w:cs="Times New Roman"/>
          <w:bCs/>
        </w:rPr>
        <w:t xml:space="preserve"> de </w:t>
      </w:r>
      <w:proofErr w:type="spellStart"/>
      <w:r w:rsidRPr="00282D22">
        <w:rPr>
          <w:rFonts w:ascii="Times New Roman" w:hAnsi="Times New Roman" w:cs="Times New Roman"/>
          <w:bCs/>
        </w:rPr>
        <w:t>Cristo</w:t>
      </w:r>
      <w:proofErr w:type="spellEnd"/>
      <w:r w:rsidRPr="00282D22">
        <w:rPr>
          <w:rFonts w:ascii="Times New Roman" w:hAnsi="Times New Roman" w:cs="Times New Roman"/>
          <w:bCs/>
        </w:rPr>
        <w:t xml:space="preserve"> es </w:t>
      </w:r>
      <w:proofErr w:type="spellStart"/>
      <w:r w:rsidRPr="00282D22">
        <w:rPr>
          <w:rFonts w:ascii="Times New Roman" w:hAnsi="Times New Roman" w:cs="Times New Roman"/>
          <w:bCs/>
        </w:rPr>
        <w:t>primicia</w:t>
      </w:r>
      <w:proofErr w:type="spellEnd"/>
      <w:r w:rsidRPr="00282D22">
        <w:rPr>
          <w:rFonts w:ascii="Times New Roman" w:hAnsi="Times New Roman" w:cs="Times New Roman"/>
          <w:bCs/>
        </w:rPr>
        <w:t xml:space="preserve"> y modelo de </w:t>
      </w:r>
      <w:proofErr w:type="spellStart"/>
      <w:r w:rsidRPr="00282D22">
        <w:rPr>
          <w:rFonts w:ascii="Times New Roman" w:hAnsi="Times New Roman" w:cs="Times New Roman"/>
          <w:bCs/>
        </w:rPr>
        <w:t>nuestra</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resurrección</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Creemos</w:t>
      </w:r>
      <w:proofErr w:type="spellEnd"/>
      <w:r w:rsidRPr="00282D22">
        <w:rPr>
          <w:rFonts w:ascii="Times New Roman" w:hAnsi="Times New Roman" w:cs="Times New Roman"/>
          <w:bCs/>
        </w:rPr>
        <w:t xml:space="preserve"> que </w:t>
      </w:r>
      <w:proofErr w:type="spellStart"/>
      <w:r w:rsidRPr="00282D22">
        <w:rPr>
          <w:rFonts w:ascii="Times New Roman" w:hAnsi="Times New Roman" w:cs="Times New Roman"/>
          <w:bCs/>
        </w:rPr>
        <w:t>Dios</w:t>
      </w:r>
      <w:proofErr w:type="spellEnd"/>
      <w:r w:rsidRPr="00282D22">
        <w:rPr>
          <w:rFonts w:ascii="Times New Roman" w:hAnsi="Times New Roman" w:cs="Times New Roman"/>
          <w:bCs/>
        </w:rPr>
        <w:t xml:space="preserve">, que no </w:t>
      </w:r>
      <w:proofErr w:type="spellStart"/>
      <w:r w:rsidRPr="00282D22">
        <w:rPr>
          <w:rFonts w:ascii="Times New Roman" w:hAnsi="Times New Roman" w:cs="Times New Roman"/>
          <w:bCs/>
        </w:rPr>
        <w:t>abandonó</w:t>
      </w:r>
      <w:proofErr w:type="spellEnd"/>
      <w:r w:rsidRPr="00282D22">
        <w:rPr>
          <w:rFonts w:ascii="Times New Roman" w:hAnsi="Times New Roman" w:cs="Times New Roman"/>
          <w:bCs/>
        </w:rPr>
        <w:t xml:space="preserve"> a </w:t>
      </w:r>
      <w:proofErr w:type="spellStart"/>
      <w:r w:rsidRPr="00282D22">
        <w:rPr>
          <w:rFonts w:ascii="Times New Roman" w:hAnsi="Times New Roman" w:cs="Times New Roman"/>
          <w:bCs/>
        </w:rPr>
        <w:t>su</w:t>
      </w:r>
      <w:proofErr w:type="spellEnd"/>
      <w:r w:rsidRPr="00282D22">
        <w:rPr>
          <w:rFonts w:ascii="Times New Roman" w:hAnsi="Times New Roman" w:cs="Times New Roman"/>
          <w:bCs/>
        </w:rPr>
        <w:t xml:space="preserve"> Hijo a la </w:t>
      </w:r>
      <w:proofErr w:type="spellStart"/>
      <w:r w:rsidRPr="00282D22">
        <w:rPr>
          <w:rFonts w:ascii="Times New Roman" w:hAnsi="Times New Roman" w:cs="Times New Roman"/>
          <w:bCs/>
        </w:rPr>
        <w:t>corrupción</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tampoco</w:t>
      </w:r>
      <w:proofErr w:type="spellEnd"/>
      <w:r w:rsidRPr="00282D22">
        <w:rPr>
          <w:rFonts w:ascii="Times New Roman" w:hAnsi="Times New Roman" w:cs="Times New Roman"/>
          <w:bCs/>
        </w:rPr>
        <w:t xml:space="preserve"> no nos </w:t>
      </w:r>
      <w:proofErr w:type="spellStart"/>
      <w:r w:rsidRPr="00282D22">
        <w:rPr>
          <w:rFonts w:ascii="Times New Roman" w:hAnsi="Times New Roman" w:cs="Times New Roman"/>
          <w:bCs/>
        </w:rPr>
        <w:t>abandonará</w:t>
      </w:r>
      <w:proofErr w:type="spellEnd"/>
      <w:r w:rsidRPr="00282D22">
        <w:rPr>
          <w:rFonts w:ascii="Times New Roman" w:hAnsi="Times New Roman" w:cs="Times New Roman"/>
          <w:bCs/>
        </w:rPr>
        <w:t xml:space="preserve"> a </w:t>
      </w:r>
      <w:proofErr w:type="spellStart"/>
      <w:r w:rsidRPr="00282D22">
        <w:rPr>
          <w:rFonts w:ascii="Times New Roman" w:hAnsi="Times New Roman" w:cs="Times New Roman"/>
          <w:bCs/>
        </w:rPr>
        <w:t>nosotros</w:t>
      </w:r>
      <w:proofErr w:type="spellEnd"/>
      <w:r w:rsidRPr="00282D22">
        <w:rPr>
          <w:rFonts w:ascii="Times New Roman" w:hAnsi="Times New Roman" w:cs="Times New Roman"/>
          <w:bCs/>
        </w:rPr>
        <w:t xml:space="preserve"> a la </w:t>
      </w:r>
      <w:proofErr w:type="spellStart"/>
      <w:r w:rsidRPr="00282D22">
        <w:rPr>
          <w:rFonts w:ascii="Times New Roman" w:hAnsi="Times New Roman" w:cs="Times New Roman"/>
          <w:bCs/>
        </w:rPr>
        <w:t>corrupción</w:t>
      </w:r>
      <w:proofErr w:type="spellEnd"/>
      <w:r w:rsidRPr="00282D22">
        <w:rPr>
          <w:rFonts w:ascii="Times New Roman" w:hAnsi="Times New Roman" w:cs="Times New Roman"/>
          <w:bCs/>
        </w:rPr>
        <w:t xml:space="preserve"> de la </w:t>
      </w:r>
      <w:proofErr w:type="spellStart"/>
      <w:r w:rsidRPr="00282D22">
        <w:rPr>
          <w:rFonts w:ascii="Times New Roman" w:hAnsi="Times New Roman" w:cs="Times New Roman"/>
          <w:bCs/>
        </w:rPr>
        <w:t>muerte</w:t>
      </w:r>
      <w:proofErr w:type="spellEnd"/>
      <w:r w:rsidRPr="00282D22">
        <w:rPr>
          <w:rFonts w:ascii="Times New Roman" w:hAnsi="Times New Roman" w:cs="Times New Roman"/>
          <w:bCs/>
        </w:rPr>
        <w:t xml:space="preserve">. </w:t>
      </w:r>
      <w:r w:rsidRPr="00282D22">
        <w:rPr>
          <w:rFonts w:ascii="Times New Roman" w:hAnsi="Times New Roman" w:cs="Times New Roman"/>
          <w:bCs/>
          <w:iCs/>
        </w:rPr>
        <w:t xml:space="preserve">“A </w:t>
      </w:r>
      <w:proofErr w:type="spellStart"/>
      <w:r w:rsidRPr="00282D22">
        <w:rPr>
          <w:rFonts w:ascii="Times New Roman" w:hAnsi="Times New Roman" w:cs="Times New Roman"/>
          <w:bCs/>
          <w:iCs/>
        </w:rPr>
        <w:t>Dios</w:t>
      </w:r>
      <w:proofErr w:type="spellEnd"/>
      <w:r w:rsidRPr="00282D22">
        <w:rPr>
          <w:rFonts w:ascii="Times New Roman" w:hAnsi="Times New Roman" w:cs="Times New Roman"/>
          <w:bCs/>
          <w:iCs/>
        </w:rPr>
        <w:t xml:space="preserve"> </w:t>
      </w:r>
      <w:proofErr w:type="spellStart"/>
      <w:r w:rsidRPr="00282D22">
        <w:rPr>
          <w:rFonts w:ascii="Times New Roman" w:hAnsi="Times New Roman" w:cs="Times New Roman"/>
          <w:bCs/>
          <w:iCs/>
        </w:rPr>
        <w:t>le</w:t>
      </w:r>
      <w:proofErr w:type="spellEnd"/>
      <w:r w:rsidRPr="00282D22">
        <w:rPr>
          <w:rFonts w:ascii="Times New Roman" w:hAnsi="Times New Roman" w:cs="Times New Roman"/>
          <w:bCs/>
          <w:iCs/>
        </w:rPr>
        <w:t xml:space="preserve"> </w:t>
      </w:r>
      <w:proofErr w:type="spellStart"/>
      <w:r w:rsidRPr="00282D22">
        <w:rPr>
          <w:rFonts w:ascii="Times New Roman" w:hAnsi="Times New Roman" w:cs="Times New Roman"/>
          <w:bCs/>
          <w:iCs/>
        </w:rPr>
        <w:t>dolería</w:t>
      </w:r>
      <w:proofErr w:type="spellEnd"/>
      <w:r w:rsidRPr="00282D22">
        <w:rPr>
          <w:rFonts w:ascii="Times New Roman" w:hAnsi="Times New Roman" w:cs="Times New Roman"/>
          <w:bCs/>
          <w:iCs/>
        </w:rPr>
        <w:t xml:space="preserve"> la </w:t>
      </w:r>
      <w:proofErr w:type="spellStart"/>
      <w:r w:rsidRPr="00282D22">
        <w:rPr>
          <w:rFonts w:ascii="Times New Roman" w:hAnsi="Times New Roman" w:cs="Times New Roman"/>
          <w:bCs/>
          <w:iCs/>
        </w:rPr>
        <w:t>muerte</w:t>
      </w:r>
      <w:proofErr w:type="spellEnd"/>
      <w:r w:rsidRPr="00282D22">
        <w:rPr>
          <w:rFonts w:ascii="Times New Roman" w:hAnsi="Times New Roman" w:cs="Times New Roman"/>
          <w:bCs/>
          <w:iCs/>
        </w:rPr>
        <w:t xml:space="preserve"> de los que </w:t>
      </w:r>
      <w:proofErr w:type="spellStart"/>
      <w:r w:rsidRPr="00282D22">
        <w:rPr>
          <w:rFonts w:ascii="Times New Roman" w:hAnsi="Times New Roman" w:cs="Times New Roman"/>
          <w:bCs/>
          <w:iCs/>
        </w:rPr>
        <w:t>Él</w:t>
      </w:r>
      <w:proofErr w:type="spellEnd"/>
      <w:r w:rsidRPr="00282D22">
        <w:rPr>
          <w:rFonts w:ascii="Times New Roman" w:hAnsi="Times New Roman" w:cs="Times New Roman"/>
          <w:bCs/>
          <w:iCs/>
        </w:rPr>
        <w:t xml:space="preserve"> ama”,</w:t>
      </w:r>
      <w:r w:rsidRPr="00282D22">
        <w:rPr>
          <w:rFonts w:ascii="Times New Roman" w:hAnsi="Times New Roman" w:cs="Times New Roman"/>
          <w:bCs/>
        </w:rPr>
        <w:t xml:space="preserve"> </w:t>
      </w:r>
      <w:proofErr w:type="spellStart"/>
      <w:r w:rsidRPr="00282D22">
        <w:rPr>
          <w:rFonts w:ascii="Times New Roman" w:hAnsi="Times New Roman" w:cs="Times New Roman"/>
          <w:bCs/>
        </w:rPr>
        <w:t>dice</w:t>
      </w:r>
      <w:proofErr w:type="spellEnd"/>
      <w:r w:rsidRPr="00282D22">
        <w:rPr>
          <w:rFonts w:ascii="Times New Roman" w:hAnsi="Times New Roman" w:cs="Times New Roman"/>
          <w:bCs/>
        </w:rPr>
        <w:t xml:space="preserve"> con </w:t>
      </w:r>
      <w:proofErr w:type="spellStart"/>
      <w:r w:rsidRPr="00282D22">
        <w:rPr>
          <w:rFonts w:ascii="Times New Roman" w:hAnsi="Times New Roman" w:cs="Times New Roman"/>
          <w:bCs/>
        </w:rPr>
        <w:t>mucha</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delicadeza</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uno</w:t>
      </w:r>
      <w:proofErr w:type="spellEnd"/>
      <w:r w:rsidRPr="00282D22">
        <w:rPr>
          <w:rFonts w:ascii="Times New Roman" w:hAnsi="Times New Roman" w:cs="Times New Roman"/>
          <w:bCs/>
        </w:rPr>
        <w:t xml:space="preserve"> de los </w:t>
      </w:r>
      <w:proofErr w:type="spellStart"/>
      <w:r w:rsidRPr="00282D22">
        <w:rPr>
          <w:rFonts w:ascii="Times New Roman" w:hAnsi="Times New Roman" w:cs="Times New Roman"/>
          <w:bCs/>
        </w:rPr>
        <w:t>salmos</w:t>
      </w:r>
      <w:proofErr w:type="spellEnd"/>
      <w:r w:rsidRPr="00282D22">
        <w:rPr>
          <w:rFonts w:ascii="Times New Roman" w:hAnsi="Times New Roman" w:cs="Times New Roman"/>
          <w:bCs/>
        </w:rPr>
        <w:t xml:space="preserve">. </w:t>
      </w:r>
      <w:r w:rsidRPr="00282D22">
        <w:rPr>
          <w:rFonts w:ascii="Times New Roman" w:hAnsi="Times New Roman" w:cs="Times New Roman"/>
          <w:bCs/>
          <w:iCs/>
        </w:rPr>
        <w:t>“</w:t>
      </w:r>
      <w:proofErr w:type="spellStart"/>
      <w:r w:rsidRPr="00282D22">
        <w:rPr>
          <w:rFonts w:ascii="Times New Roman" w:hAnsi="Times New Roman" w:cs="Times New Roman"/>
          <w:bCs/>
          <w:iCs/>
        </w:rPr>
        <w:t>Dios</w:t>
      </w:r>
      <w:proofErr w:type="spellEnd"/>
      <w:r w:rsidRPr="00282D22">
        <w:rPr>
          <w:rFonts w:ascii="Times New Roman" w:hAnsi="Times New Roman" w:cs="Times New Roman"/>
          <w:bCs/>
          <w:iCs/>
        </w:rPr>
        <w:t xml:space="preserve"> no es </w:t>
      </w:r>
      <w:proofErr w:type="spellStart"/>
      <w:r w:rsidRPr="00282D22">
        <w:rPr>
          <w:rFonts w:ascii="Times New Roman" w:hAnsi="Times New Roman" w:cs="Times New Roman"/>
          <w:bCs/>
          <w:iCs/>
        </w:rPr>
        <w:t>Dios</w:t>
      </w:r>
      <w:proofErr w:type="spellEnd"/>
      <w:r w:rsidRPr="00282D22">
        <w:rPr>
          <w:rFonts w:ascii="Times New Roman" w:hAnsi="Times New Roman" w:cs="Times New Roman"/>
          <w:bCs/>
          <w:iCs/>
        </w:rPr>
        <w:t xml:space="preserve"> de </w:t>
      </w:r>
      <w:proofErr w:type="spellStart"/>
      <w:r w:rsidRPr="00282D22">
        <w:rPr>
          <w:rFonts w:ascii="Times New Roman" w:hAnsi="Times New Roman" w:cs="Times New Roman"/>
          <w:bCs/>
          <w:iCs/>
        </w:rPr>
        <w:t>muertos</w:t>
      </w:r>
      <w:proofErr w:type="spellEnd"/>
      <w:r w:rsidRPr="00282D22">
        <w:rPr>
          <w:rFonts w:ascii="Times New Roman" w:hAnsi="Times New Roman" w:cs="Times New Roman"/>
          <w:bCs/>
          <w:iCs/>
        </w:rPr>
        <w:t xml:space="preserve">, sino de </w:t>
      </w:r>
      <w:proofErr w:type="spellStart"/>
      <w:r w:rsidRPr="00282D22">
        <w:rPr>
          <w:rFonts w:ascii="Times New Roman" w:hAnsi="Times New Roman" w:cs="Times New Roman"/>
          <w:bCs/>
          <w:iCs/>
        </w:rPr>
        <w:t>vivos</w:t>
      </w:r>
      <w:proofErr w:type="spellEnd"/>
      <w:r w:rsidRPr="00282D22">
        <w:rPr>
          <w:rFonts w:ascii="Times New Roman" w:hAnsi="Times New Roman" w:cs="Times New Roman"/>
          <w:bCs/>
          <w:iCs/>
        </w:rPr>
        <w:t>”</w:t>
      </w:r>
      <w:r w:rsidRPr="00282D22">
        <w:rPr>
          <w:rFonts w:ascii="Times New Roman" w:hAnsi="Times New Roman" w:cs="Times New Roman"/>
          <w:bCs/>
        </w:rPr>
        <w:t xml:space="preserve"> nos </w:t>
      </w:r>
      <w:proofErr w:type="spellStart"/>
      <w:r w:rsidRPr="00282D22">
        <w:rPr>
          <w:rFonts w:ascii="Times New Roman" w:hAnsi="Times New Roman" w:cs="Times New Roman"/>
          <w:bCs/>
        </w:rPr>
        <w:t>dice</w:t>
      </w:r>
      <w:proofErr w:type="spellEnd"/>
      <w:r w:rsidRPr="00282D22">
        <w:rPr>
          <w:rFonts w:ascii="Times New Roman" w:hAnsi="Times New Roman" w:cs="Times New Roman"/>
          <w:bCs/>
        </w:rPr>
        <w:t xml:space="preserve"> el </w:t>
      </w:r>
      <w:proofErr w:type="spellStart"/>
      <w:r w:rsidRPr="00282D22">
        <w:rPr>
          <w:rFonts w:ascii="Times New Roman" w:hAnsi="Times New Roman" w:cs="Times New Roman"/>
          <w:bCs/>
        </w:rPr>
        <w:t>Evangelio</w:t>
      </w:r>
      <w:proofErr w:type="spellEnd"/>
      <w:r w:rsidRPr="00282D22">
        <w:rPr>
          <w:rFonts w:ascii="Times New Roman" w:hAnsi="Times New Roman" w:cs="Times New Roman"/>
          <w:bCs/>
        </w:rPr>
        <w:t xml:space="preserve"> de </w:t>
      </w:r>
      <w:proofErr w:type="spellStart"/>
      <w:r w:rsidRPr="00282D22">
        <w:rPr>
          <w:rFonts w:ascii="Times New Roman" w:hAnsi="Times New Roman" w:cs="Times New Roman"/>
          <w:bCs/>
        </w:rPr>
        <w:t>hoy</w:t>
      </w:r>
      <w:proofErr w:type="spellEnd"/>
      <w:r w:rsidRPr="00282D22">
        <w:rPr>
          <w:rFonts w:ascii="Times New Roman" w:hAnsi="Times New Roman" w:cs="Times New Roman"/>
          <w:bCs/>
        </w:rPr>
        <w:t xml:space="preserve">. Este es el </w:t>
      </w:r>
      <w:proofErr w:type="spellStart"/>
      <w:r w:rsidRPr="00282D22">
        <w:rPr>
          <w:rFonts w:ascii="Times New Roman" w:hAnsi="Times New Roman" w:cs="Times New Roman"/>
          <w:bCs/>
        </w:rPr>
        <w:t>verdadero</w:t>
      </w:r>
      <w:proofErr w:type="spellEnd"/>
      <w:r w:rsidRPr="00282D22">
        <w:rPr>
          <w:rFonts w:ascii="Times New Roman" w:hAnsi="Times New Roman" w:cs="Times New Roman"/>
          <w:bCs/>
        </w:rPr>
        <w:t xml:space="preserve"> motivo de </w:t>
      </w:r>
      <w:proofErr w:type="spellStart"/>
      <w:r w:rsidRPr="00282D22">
        <w:rPr>
          <w:rFonts w:ascii="Times New Roman" w:hAnsi="Times New Roman" w:cs="Times New Roman"/>
          <w:bCs/>
        </w:rPr>
        <w:t>nuestra</w:t>
      </w:r>
      <w:proofErr w:type="spellEnd"/>
      <w:r w:rsidRPr="00282D22">
        <w:rPr>
          <w:rFonts w:ascii="Times New Roman" w:hAnsi="Times New Roman" w:cs="Times New Roman"/>
          <w:bCs/>
        </w:rPr>
        <w:t xml:space="preserve"> fe en la </w:t>
      </w:r>
      <w:proofErr w:type="spellStart"/>
      <w:r w:rsidRPr="00282D22">
        <w:rPr>
          <w:rFonts w:ascii="Times New Roman" w:hAnsi="Times New Roman" w:cs="Times New Roman"/>
          <w:bCs/>
        </w:rPr>
        <w:t>resurrección</w:t>
      </w:r>
      <w:proofErr w:type="spellEnd"/>
      <w:r w:rsidRPr="00282D22">
        <w:rPr>
          <w:rFonts w:ascii="Times New Roman" w:hAnsi="Times New Roman" w:cs="Times New Roman"/>
          <w:bCs/>
        </w:rPr>
        <w:t xml:space="preserve">. San Agustín </w:t>
      </w:r>
      <w:proofErr w:type="spellStart"/>
      <w:r w:rsidRPr="00282D22">
        <w:rPr>
          <w:rFonts w:ascii="Times New Roman" w:hAnsi="Times New Roman" w:cs="Times New Roman"/>
          <w:bCs/>
        </w:rPr>
        <w:t>expresó</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muy</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bien</w:t>
      </w:r>
      <w:proofErr w:type="spellEnd"/>
      <w:r w:rsidRPr="00282D22">
        <w:rPr>
          <w:rFonts w:ascii="Times New Roman" w:hAnsi="Times New Roman" w:cs="Times New Roman"/>
          <w:bCs/>
        </w:rPr>
        <w:t xml:space="preserve"> el </w:t>
      </w:r>
      <w:proofErr w:type="spellStart"/>
      <w:r w:rsidRPr="00282D22">
        <w:rPr>
          <w:rFonts w:ascii="Times New Roman" w:hAnsi="Times New Roman" w:cs="Times New Roman"/>
          <w:bCs/>
        </w:rPr>
        <w:t>sentido</w:t>
      </w:r>
      <w:proofErr w:type="spellEnd"/>
      <w:r w:rsidRPr="00282D22">
        <w:rPr>
          <w:rFonts w:ascii="Times New Roman" w:hAnsi="Times New Roman" w:cs="Times New Roman"/>
          <w:bCs/>
        </w:rPr>
        <w:t xml:space="preserve"> de </w:t>
      </w:r>
      <w:proofErr w:type="spellStart"/>
      <w:r w:rsidRPr="00282D22">
        <w:rPr>
          <w:rFonts w:ascii="Times New Roman" w:hAnsi="Times New Roman" w:cs="Times New Roman"/>
          <w:bCs/>
        </w:rPr>
        <w:t>nuestro</w:t>
      </w:r>
      <w:proofErr w:type="spellEnd"/>
      <w:r w:rsidRPr="00282D22">
        <w:rPr>
          <w:rFonts w:ascii="Times New Roman" w:hAnsi="Times New Roman" w:cs="Times New Roman"/>
          <w:bCs/>
        </w:rPr>
        <w:t xml:space="preserve"> peregrinar por este mundo: </w:t>
      </w:r>
      <w:r w:rsidRPr="00282D22">
        <w:rPr>
          <w:rFonts w:ascii="Times New Roman" w:hAnsi="Times New Roman" w:cs="Times New Roman"/>
          <w:bCs/>
          <w:iCs/>
        </w:rPr>
        <w:t xml:space="preserve">"Nos </w:t>
      </w:r>
      <w:proofErr w:type="spellStart"/>
      <w:r w:rsidRPr="00282D22">
        <w:rPr>
          <w:rFonts w:ascii="Times New Roman" w:hAnsi="Times New Roman" w:cs="Times New Roman"/>
          <w:bCs/>
          <w:iCs/>
        </w:rPr>
        <w:t>hiciste</w:t>
      </w:r>
      <w:proofErr w:type="spellEnd"/>
      <w:r w:rsidRPr="00282D22">
        <w:rPr>
          <w:rFonts w:ascii="Times New Roman" w:hAnsi="Times New Roman" w:cs="Times New Roman"/>
          <w:bCs/>
          <w:iCs/>
        </w:rPr>
        <w:t xml:space="preserve">, </w:t>
      </w:r>
      <w:proofErr w:type="spellStart"/>
      <w:r w:rsidRPr="00282D22">
        <w:rPr>
          <w:rFonts w:ascii="Times New Roman" w:hAnsi="Times New Roman" w:cs="Times New Roman"/>
          <w:bCs/>
          <w:iCs/>
        </w:rPr>
        <w:t>Señor</w:t>
      </w:r>
      <w:proofErr w:type="spellEnd"/>
      <w:r w:rsidRPr="00282D22">
        <w:rPr>
          <w:rFonts w:ascii="Times New Roman" w:hAnsi="Times New Roman" w:cs="Times New Roman"/>
          <w:bCs/>
          <w:iCs/>
        </w:rPr>
        <w:t xml:space="preserve">, para Ti y </w:t>
      </w:r>
      <w:proofErr w:type="spellStart"/>
      <w:r w:rsidRPr="00282D22">
        <w:rPr>
          <w:rFonts w:ascii="Times New Roman" w:hAnsi="Times New Roman" w:cs="Times New Roman"/>
          <w:bCs/>
          <w:iCs/>
        </w:rPr>
        <w:t>nuestro</w:t>
      </w:r>
      <w:proofErr w:type="spellEnd"/>
      <w:r w:rsidRPr="00282D22">
        <w:rPr>
          <w:rFonts w:ascii="Times New Roman" w:hAnsi="Times New Roman" w:cs="Times New Roman"/>
          <w:bCs/>
          <w:iCs/>
        </w:rPr>
        <w:t xml:space="preserve"> </w:t>
      </w:r>
      <w:proofErr w:type="spellStart"/>
      <w:r w:rsidRPr="00282D22">
        <w:rPr>
          <w:rFonts w:ascii="Times New Roman" w:hAnsi="Times New Roman" w:cs="Times New Roman"/>
          <w:bCs/>
          <w:iCs/>
        </w:rPr>
        <w:t>corazón</w:t>
      </w:r>
      <w:proofErr w:type="spellEnd"/>
      <w:r w:rsidRPr="00282D22">
        <w:rPr>
          <w:rFonts w:ascii="Times New Roman" w:hAnsi="Times New Roman" w:cs="Times New Roman"/>
          <w:bCs/>
          <w:iCs/>
        </w:rPr>
        <w:t xml:space="preserve"> </w:t>
      </w:r>
      <w:proofErr w:type="spellStart"/>
      <w:r w:rsidRPr="00282D22">
        <w:rPr>
          <w:rFonts w:ascii="Times New Roman" w:hAnsi="Times New Roman" w:cs="Times New Roman"/>
          <w:bCs/>
          <w:iCs/>
        </w:rPr>
        <w:t>está</w:t>
      </w:r>
      <w:proofErr w:type="spellEnd"/>
      <w:r w:rsidRPr="00282D22">
        <w:rPr>
          <w:rFonts w:ascii="Times New Roman" w:hAnsi="Times New Roman" w:cs="Times New Roman"/>
          <w:bCs/>
          <w:iCs/>
        </w:rPr>
        <w:t xml:space="preserve"> inquieto </w:t>
      </w:r>
      <w:proofErr w:type="spellStart"/>
      <w:r w:rsidRPr="00282D22">
        <w:rPr>
          <w:rFonts w:ascii="Times New Roman" w:hAnsi="Times New Roman" w:cs="Times New Roman"/>
          <w:bCs/>
          <w:iCs/>
        </w:rPr>
        <w:t>hasta</w:t>
      </w:r>
      <w:proofErr w:type="spellEnd"/>
      <w:r w:rsidRPr="00282D22">
        <w:rPr>
          <w:rFonts w:ascii="Times New Roman" w:hAnsi="Times New Roman" w:cs="Times New Roman"/>
          <w:bCs/>
          <w:iCs/>
        </w:rPr>
        <w:t xml:space="preserve"> que </w:t>
      </w:r>
      <w:proofErr w:type="spellStart"/>
      <w:r w:rsidRPr="00282D22">
        <w:rPr>
          <w:rFonts w:ascii="Times New Roman" w:hAnsi="Times New Roman" w:cs="Times New Roman"/>
          <w:bCs/>
          <w:iCs/>
        </w:rPr>
        <w:t>eternamente</w:t>
      </w:r>
      <w:proofErr w:type="spellEnd"/>
      <w:r w:rsidRPr="00282D22">
        <w:rPr>
          <w:rFonts w:ascii="Times New Roman" w:hAnsi="Times New Roman" w:cs="Times New Roman"/>
          <w:bCs/>
          <w:iCs/>
        </w:rPr>
        <w:t xml:space="preserve"> </w:t>
      </w:r>
      <w:proofErr w:type="spellStart"/>
      <w:r w:rsidRPr="00282D22">
        <w:rPr>
          <w:rFonts w:ascii="Times New Roman" w:hAnsi="Times New Roman" w:cs="Times New Roman"/>
          <w:bCs/>
          <w:iCs/>
        </w:rPr>
        <w:t>descanse</w:t>
      </w:r>
      <w:proofErr w:type="spellEnd"/>
      <w:r w:rsidRPr="00282D22">
        <w:rPr>
          <w:rFonts w:ascii="Times New Roman" w:hAnsi="Times New Roman" w:cs="Times New Roman"/>
          <w:bCs/>
          <w:iCs/>
        </w:rPr>
        <w:t xml:space="preserve"> en Ti".  </w:t>
      </w:r>
      <w:r w:rsidRPr="00282D22">
        <w:rPr>
          <w:rFonts w:ascii="Times New Roman" w:hAnsi="Times New Roman" w:cs="Times New Roman"/>
          <w:bCs/>
        </w:rPr>
        <w:t xml:space="preserve">Un </w:t>
      </w:r>
      <w:proofErr w:type="spellStart"/>
      <w:r w:rsidRPr="00282D22">
        <w:rPr>
          <w:rFonts w:ascii="Times New Roman" w:hAnsi="Times New Roman" w:cs="Times New Roman"/>
          <w:bCs/>
        </w:rPr>
        <w:t>día</w:t>
      </w:r>
      <w:proofErr w:type="spellEnd"/>
      <w:r w:rsidRPr="00282D22">
        <w:rPr>
          <w:rFonts w:ascii="Times New Roman" w:hAnsi="Times New Roman" w:cs="Times New Roman"/>
          <w:bCs/>
        </w:rPr>
        <w:t xml:space="preserve">, una </w:t>
      </w:r>
      <w:proofErr w:type="spellStart"/>
      <w:r w:rsidRPr="00282D22">
        <w:rPr>
          <w:rFonts w:ascii="Times New Roman" w:hAnsi="Times New Roman" w:cs="Times New Roman"/>
          <w:bCs/>
        </w:rPr>
        <w:t>niña</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enferma</w:t>
      </w:r>
      <w:proofErr w:type="spellEnd"/>
      <w:r w:rsidRPr="00282D22">
        <w:rPr>
          <w:rFonts w:ascii="Times New Roman" w:hAnsi="Times New Roman" w:cs="Times New Roman"/>
          <w:bCs/>
        </w:rPr>
        <w:t xml:space="preserve"> de </w:t>
      </w:r>
      <w:proofErr w:type="spellStart"/>
      <w:r w:rsidRPr="00282D22">
        <w:rPr>
          <w:rFonts w:ascii="Times New Roman" w:hAnsi="Times New Roman" w:cs="Times New Roman"/>
          <w:bCs/>
        </w:rPr>
        <w:t>cáncer</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habló</w:t>
      </w:r>
      <w:proofErr w:type="spellEnd"/>
      <w:r w:rsidRPr="00282D22">
        <w:rPr>
          <w:rFonts w:ascii="Times New Roman" w:hAnsi="Times New Roman" w:cs="Times New Roman"/>
          <w:bCs/>
        </w:rPr>
        <w:t xml:space="preserve"> de la </w:t>
      </w:r>
      <w:proofErr w:type="spellStart"/>
      <w:r w:rsidRPr="00282D22">
        <w:rPr>
          <w:rFonts w:ascii="Times New Roman" w:hAnsi="Times New Roman" w:cs="Times New Roman"/>
          <w:bCs/>
        </w:rPr>
        <w:t>muerte</w:t>
      </w:r>
      <w:proofErr w:type="spellEnd"/>
      <w:r w:rsidRPr="00282D22">
        <w:rPr>
          <w:rFonts w:ascii="Times New Roman" w:hAnsi="Times New Roman" w:cs="Times New Roman"/>
          <w:bCs/>
        </w:rPr>
        <w:t xml:space="preserve"> al Dr. </w:t>
      </w:r>
      <w:proofErr w:type="spellStart"/>
      <w:r w:rsidRPr="00282D22">
        <w:rPr>
          <w:rFonts w:ascii="Times New Roman" w:hAnsi="Times New Roman" w:cs="Times New Roman"/>
          <w:bCs/>
        </w:rPr>
        <w:t>Brandao</w:t>
      </w:r>
      <w:proofErr w:type="spellEnd"/>
      <w:r w:rsidRPr="00282D22">
        <w:rPr>
          <w:rFonts w:ascii="Times New Roman" w:hAnsi="Times New Roman" w:cs="Times New Roman"/>
          <w:bCs/>
        </w:rPr>
        <w:t xml:space="preserve"> que </w:t>
      </w:r>
      <w:proofErr w:type="spellStart"/>
      <w:r w:rsidRPr="00282D22">
        <w:rPr>
          <w:rFonts w:ascii="Times New Roman" w:hAnsi="Times New Roman" w:cs="Times New Roman"/>
          <w:bCs/>
        </w:rPr>
        <w:t>le</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atendía</w:t>
      </w:r>
      <w:proofErr w:type="spellEnd"/>
      <w:r w:rsidRPr="00282D22">
        <w:rPr>
          <w:rFonts w:ascii="Times New Roman" w:hAnsi="Times New Roman" w:cs="Times New Roman"/>
          <w:bCs/>
        </w:rPr>
        <w:t xml:space="preserve">. La </w:t>
      </w:r>
      <w:proofErr w:type="spellStart"/>
      <w:r w:rsidRPr="00282D22">
        <w:rPr>
          <w:rFonts w:ascii="Times New Roman" w:hAnsi="Times New Roman" w:cs="Times New Roman"/>
          <w:bCs/>
        </w:rPr>
        <w:t>niña</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le</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dijo</w:t>
      </w:r>
      <w:proofErr w:type="spellEnd"/>
      <w:r w:rsidRPr="00282D22">
        <w:rPr>
          <w:rFonts w:ascii="Times New Roman" w:hAnsi="Times New Roman" w:cs="Times New Roman"/>
          <w:bCs/>
        </w:rPr>
        <w:t xml:space="preserve"> al doctor: ¿"</w:t>
      </w:r>
      <w:proofErr w:type="spellStart"/>
      <w:r w:rsidRPr="00282D22">
        <w:rPr>
          <w:rFonts w:ascii="Times New Roman" w:hAnsi="Times New Roman" w:cs="Times New Roman"/>
          <w:bCs/>
        </w:rPr>
        <w:t>Verdad</w:t>
      </w:r>
      <w:proofErr w:type="spellEnd"/>
      <w:r w:rsidRPr="00282D22">
        <w:rPr>
          <w:rFonts w:ascii="Times New Roman" w:hAnsi="Times New Roman" w:cs="Times New Roman"/>
          <w:bCs/>
        </w:rPr>
        <w:t xml:space="preserve"> que </w:t>
      </w:r>
      <w:proofErr w:type="spellStart"/>
      <w:r w:rsidRPr="00282D22">
        <w:rPr>
          <w:rFonts w:ascii="Times New Roman" w:hAnsi="Times New Roman" w:cs="Times New Roman"/>
          <w:bCs/>
        </w:rPr>
        <w:t>cuando</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somos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pequeños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algunas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noches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vamos</w:t>
      </w:r>
      <w:proofErr w:type="spellEnd"/>
      <w:r w:rsidRPr="00282D22">
        <w:rPr>
          <w:rFonts w:ascii="Times New Roman" w:hAnsi="Times New Roman" w:cs="Times New Roman"/>
          <w:bCs/>
        </w:rPr>
        <w:t xml:space="preserve"> a dormir a la cama de </w:t>
      </w:r>
      <w:proofErr w:type="spellStart"/>
      <w:r w:rsidRPr="00282D22">
        <w:rPr>
          <w:rFonts w:ascii="Times New Roman" w:hAnsi="Times New Roman" w:cs="Times New Roman"/>
          <w:bCs/>
        </w:rPr>
        <w:t>nuestros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padres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Pero</w:t>
      </w:r>
      <w:proofErr w:type="spellEnd"/>
      <w:r w:rsidRPr="00282D22">
        <w:rPr>
          <w:rFonts w:ascii="Times New Roman" w:hAnsi="Times New Roman" w:cs="Times New Roman"/>
          <w:bCs/>
        </w:rPr>
        <w:t xml:space="preserve"> al </w:t>
      </w:r>
      <w:proofErr w:type="spellStart"/>
      <w:r w:rsidRPr="00282D22">
        <w:rPr>
          <w:rFonts w:ascii="Times New Roman" w:hAnsi="Times New Roman" w:cs="Times New Roman"/>
          <w:bCs/>
        </w:rPr>
        <w:t>día</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siguiente</w:t>
      </w:r>
      <w:proofErr w:type="spellEnd"/>
      <w:r w:rsidRPr="00282D22">
        <w:rPr>
          <w:rFonts w:ascii="Times New Roman" w:hAnsi="Times New Roman" w:cs="Times New Roman"/>
          <w:bCs/>
        </w:rPr>
        <w:t xml:space="preserve">, resulta que nos </w:t>
      </w:r>
      <w:proofErr w:type="spellStart"/>
      <w:r w:rsidRPr="00282D22">
        <w:rPr>
          <w:rFonts w:ascii="Times New Roman" w:hAnsi="Times New Roman" w:cs="Times New Roman"/>
          <w:bCs/>
        </w:rPr>
        <w:t>despertamos</w:t>
      </w:r>
      <w:proofErr w:type="spellEnd"/>
      <w:r w:rsidRPr="00282D22">
        <w:rPr>
          <w:rFonts w:ascii="Times New Roman" w:hAnsi="Times New Roman" w:cs="Times New Roman"/>
          <w:bCs/>
        </w:rPr>
        <w:t xml:space="preserve"> en </w:t>
      </w:r>
      <w:proofErr w:type="spellStart"/>
      <w:r w:rsidRPr="00282D22">
        <w:rPr>
          <w:rFonts w:ascii="Times New Roman" w:hAnsi="Times New Roman" w:cs="Times New Roman"/>
          <w:bCs/>
        </w:rPr>
        <w:t>nuestra</w:t>
      </w:r>
      <w:proofErr w:type="spellEnd"/>
      <w:r w:rsidRPr="00282D22">
        <w:rPr>
          <w:rFonts w:ascii="Times New Roman" w:hAnsi="Times New Roman" w:cs="Times New Roman"/>
          <w:bCs/>
        </w:rPr>
        <w:t xml:space="preserve"> cama. Y es que los </w:t>
      </w:r>
      <w:proofErr w:type="spellStart"/>
      <w:r w:rsidRPr="00282D22">
        <w:rPr>
          <w:rFonts w:ascii="Times New Roman" w:hAnsi="Times New Roman" w:cs="Times New Roman"/>
          <w:bCs/>
        </w:rPr>
        <w:t>padres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cuando</w:t>
      </w:r>
      <w:proofErr w:type="spellEnd"/>
      <w:r w:rsidRPr="00282D22">
        <w:rPr>
          <w:rFonts w:ascii="Times New Roman" w:hAnsi="Times New Roman" w:cs="Times New Roman"/>
          <w:bCs/>
        </w:rPr>
        <w:t xml:space="preserve"> nos </w:t>
      </w:r>
      <w:proofErr w:type="spellStart"/>
      <w:r w:rsidRPr="00282D22">
        <w:rPr>
          <w:rFonts w:ascii="Times New Roman" w:hAnsi="Times New Roman" w:cs="Times New Roman"/>
          <w:bCs/>
        </w:rPr>
        <w:t>dormimos</w:t>
      </w:r>
      <w:proofErr w:type="spellEnd"/>
      <w:r w:rsidRPr="00282D22">
        <w:rPr>
          <w:rFonts w:ascii="Times New Roman" w:hAnsi="Times New Roman" w:cs="Times New Roman"/>
          <w:bCs/>
        </w:rPr>
        <w:t xml:space="preserve">, nos </w:t>
      </w:r>
      <w:proofErr w:type="spellStart"/>
      <w:r w:rsidRPr="00282D22">
        <w:rPr>
          <w:rFonts w:ascii="Times New Roman" w:hAnsi="Times New Roman" w:cs="Times New Roman"/>
          <w:bCs/>
        </w:rPr>
        <w:t>cogen</w:t>
      </w:r>
      <w:proofErr w:type="spellEnd"/>
      <w:r w:rsidRPr="00282D22">
        <w:rPr>
          <w:rFonts w:ascii="Times New Roman" w:hAnsi="Times New Roman" w:cs="Times New Roman"/>
          <w:bCs/>
        </w:rPr>
        <w:t xml:space="preserve"> en </w:t>
      </w:r>
      <w:proofErr w:type="spellStart"/>
      <w:r w:rsidRPr="00282D22">
        <w:rPr>
          <w:rFonts w:ascii="Times New Roman" w:hAnsi="Times New Roman" w:cs="Times New Roman"/>
          <w:bCs/>
        </w:rPr>
        <w:t>brazos</w:t>
      </w:r>
      <w:proofErr w:type="spellEnd"/>
      <w:r w:rsidRPr="00282D22">
        <w:rPr>
          <w:rFonts w:ascii="Times New Roman" w:hAnsi="Times New Roman" w:cs="Times New Roman"/>
          <w:bCs/>
        </w:rPr>
        <w:t xml:space="preserve"> y nos </w:t>
      </w:r>
      <w:proofErr w:type="spellStart"/>
      <w:r w:rsidRPr="00282D22">
        <w:rPr>
          <w:rFonts w:ascii="Times New Roman" w:hAnsi="Times New Roman" w:cs="Times New Roman"/>
          <w:bCs/>
        </w:rPr>
        <w:t>llevan</w:t>
      </w:r>
      <w:proofErr w:type="spellEnd"/>
      <w:r w:rsidRPr="00282D22">
        <w:rPr>
          <w:rFonts w:ascii="Times New Roman" w:hAnsi="Times New Roman" w:cs="Times New Roman"/>
          <w:bCs/>
        </w:rPr>
        <w:t xml:space="preserve"> a </w:t>
      </w:r>
      <w:proofErr w:type="spellStart"/>
      <w:r w:rsidRPr="00282D22">
        <w:rPr>
          <w:rFonts w:ascii="Times New Roman" w:hAnsi="Times New Roman" w:cs="Times New Roman"/>
          <w:bCs/>
        </w:rPr>
        <w:t>nuestra</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habitación</w:t>
      </w:r>
      <w:proofErr w:type="spellEnd"/>
      <w:r w:rsidRPr="00282D22">
        <w:rPr>
          <w:rFonts w:ascii="Times New Roman" w:hAnsi="Times New Roman" w:cs="Times New Roman"/>
          <w:bCs/>
        </w:rPr>
        <w:t xml:space="preserve">. Un </w:t>
      </w:r>
      <w:proofErr w:type="spellStart"/>
      <w:r w:rsidRPr="00282D22">
        <w:rPr>
          <w:rFonts w:ascii="Times New Roman" w:hAnsi="Times New Roman" w:cs="Times New Roman"/>
          <w:bCs/>
        </w:rPr>
        <w:t>día</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yo</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también</w:t>
      </w:r>
      <w:proofErr w:type="spellEnd"/>
      <w:r w:rsidRPr="00282D22">
        <w:rPr>
          <w:rFonts w:ascii="Times New Roman" w:hAnsi="Times New Roman" w:cs="Times New Roman"/>
          <w:bCs/>
        </w:rPr>
        <w:t xml:space="preserve"> me dormiré, y mi </w:t>
      </w:r>
      <w:proofErr w:type="spellStart"/>
      <w:r w:rsidRPr="00282D22">
        <w:rPr>
          <w:rFonts w:ascii="Times New Roman" w:hAnsi="Times New Roman" w:cs="Times New Roman"/>
          <w:bCs/>
        </w:rPr>
        <w:t>Padre</w:t>
      </w:r>
      <w:proofErr w:type="spellEnd"/>
      <w:r w:rsidRPr="00282D22">
        <w:rPr>
          <w:rFonts w:ascii="Times New Roman" w:hAnsi="Times New Roman" w:cs="Times New Roman"/>
          <w:bCs/>
        </w:rPr>
        <w:t xml:space="preserve"> del </w:t>
      </w:r>
      <w:proofErr w:type="spellStart"/>
      <w:r w:rsidRPr="00282D22">
        <w:rPr>
          <w:rFonts w:ascii="Times New Roman" w:hAnsi="Times New Roman" w:cs="Times New Roman"/>
          <w:bCs/>
        </w:rPr>
        <w:t>cielo</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vendrá</w:t>
      </w:r>
      <w:proofErr w:type="spellEnd"/>
      <w:r w:rsidRPr="00282D22">
        <w:rPr>
          <w:rFonts w:ascii="Times New Roman" w:hAnsi="Times New Roman" w:cs="Times New Roman"/>
          <w:bCs/>
        </w:rPr>
        <w:t xml:space="preserve"> a por </w:t>
      </w:r>
      <w:proofErr w:type="spellStart"/>
      <w:r w:rsidRPr="00282D22">
        <w:rPr>
          <w:rFonts w:ascii="Times New Roman" w:hAnsi="Times New Roman" w:cs="Times New Roman"/>
          <w:bCs/>
        </w:rPr>
        <w:t>mí</w:t>
      </w:r>
      <w:proofErr w:type="spellEnd"/>
      <w:r w:rsidRPr="00282D22">
        <w:rPr>
          <w:rFonts w:ascii="Times New Roman" w:hAnsi="Times New Roman" w:cs="Times New Roman"/>
          <w:bCs/>
        </w:rPr>
        <w:t xml:space="preserve">. Y me despertaré en </w:t>
      </w:r>
      <w:proofErr w:type="spellStart"/>
      <w:r w:rsidRPr="00282D22">
        <w:rPr>
          <w:rFonts w:ascii="Times New Roman" w:hAnsi="Times New Roman" w:cs="Times New Roman"/>
          <w:bCs/>
        </w:rPr>
        <w:t>su</w:t>
      </w:r>
      <w:proofErr w:type="spellEnd"/>
      <w:r w:rsidRPr="00282D22">
        <w:rPr>
          <w:rFonts w:ascii="Times New Roman" w:hAnsi="Times New Roman" w:cs="Times New Roman"/>
          <w:bCs/>
        </w:rPr>
        <w:t xml:space="preserve"> casa, para </w:t>
      </w:r>
      <w:proofErr w:type="spellStart"/>
      <w:r w:rsidRPr="00282D22">
        <w:rPr>
          <w:rFonts w:ascii="Times New Roman" w:hAnsi="Times New Roman" w:cs="Times New Roman"/>
          <w:bCs/>
        </w:rPr>
        <w:t>vivir</w:t>
      </w:r>
      <w:proofErr w:type="spellEnd"/>
      <w:r w:rsidRPr="00282D22">
        <w:rPr>
          <w:rFonts w:ascii="Times New Roman" w:hAnsi="Times New Roman" w:cs="Times New Roman"/>
          <w:bCs/>
        </w:rPr>
        <w:t xml:space="preserve"> una vida autentica y </w:t>
      </w:r>
      <w:proofErr w:type="spellStart"/>
      <w:r w:rsidRPr="00282D22">
        <w:rPr>
          <w:rFonts w:ascii="Times New Roman" w:hAnsi="Times New Roman" w:cs="Times New Roman"/>
          <w:bCs/>
        </w:rPr>
        <w:t>mejor</w:t>
      </w:r>
      <w:proofErr w:type="spellEnd"/>
      <w:r w:rsidRPr="00282D22">
        <w:rPr>
          <w:rFonts w:ascii="Times New Roman" w:hAnsi="Times New Roman" w:cs="Times New Roman"/>
          <w:bCs/>
        </w:rPr>
        <w:t xml:space="preserve">". Es </w:t>
      </w:r>
      <w:proofErr w:type="spellStart"/>
      <w:r w:rsidRPr="00282D22">
        <w:rPr>
          <w:rFonts w:ascii="Times New Roman" w:hAnsi="Times New Roman" w:cs="Times New Roman"/>
          <w:bCs/>
        </w:rPr>
        <w:t>ciertamente</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así</w:t>
      </w:r>
      <w:proofErr w:type="spellEnd"/>
      <w:r w:rsidRPr="00282D22">
        <w:rPr>
          <w:rFonts w:ascii="Times New Roman" w:hAnsi="Times New Roman" w:cs="Times New Roman"/>
          <w:bCs/>
        </w:rPr>
        <w:t xml:space="preserve">: Si la </w:t>
      </w:r>
      <w:proofErr w:type="spellStart"/>
      <w:r w:rsidRPr="00282D22">
        <w:rPr>
          <w:rFonts w:ascii="Times New Roman" w:hAnsi="Times New Roman" w:cs="Times New Roman"/>
          <w:bCs/>
        </w:rPr>
        <w:t>muerte</w:t>
      </w:r>
      <w:proofErr w:type="spellEnd"/>
      <w:r w:rsidRPr="00282D22">
        <w:rPr>
          <w:rFonts w:ascii="Times New Roman" w:hAnsi="Times New Roman" w:cs="Times New Roman"/>
          <w:bCs/>
        </w:rPr>
        <w:t xml:space="preserve"> es </w:t>
      </w:r>
      <w:proofErr w:type="spellStart"/>
      <w:r w:rsidRPr="00282D22">
        <w:rPr>
          <w:rFonts w:ascii="Times New Roman" w:hAnsi="Times New Roman" w:cs="Times New Roman"/>
          <w:bCs/>
        </w:rPr>
        <w:t>capaz</w:t>
      </w:r>
      <w:proofErr w:type="spellEnd"/>
      <w:r w:rsidRPr="00282D22">
        <w:rPr>
          <w:rFonts w:ascii="Times New Roman" w:hAnsi="Times New Roman" w:cs="Times New Roman"/>
          <w:bCs/>
        </w:rPr>
        <w:t xml:space="preserve"> de </w:t>
      </w:r>
      <w:proofErr w:type="spellStart"/>
      <w:r w:rsidRPr="00282D22">
        <w:rPr>
          <w:rFonts w:ascii="Times New Roman" w:hAnsi="Times New Roman" w:cs="Times New Roman"/>
          <w:bCs/>
        </w:rPr>
        <w:t>privarnos</w:t>
      </w:r>
      <w:proofErr w:type="spellEnd"/>
      <w:r w:rsidRPr="00282D22">
        <w:rPr>
          <w:rFonts w:ascii="Times New Roman" w:hAnsi="Times New Roman" w:cs="Times New Roman"/>
          <w:bCs/>
        </w:rPr>
        <w:t xml:space="preserve"> del don de la vida, el amor de </w:t>
      </w:r>
      <w:proofErr w:type="spellStart"/>
      <w:r w:rsidRPr="00282D22">
        <w:rPr>
          <w:rFonts w:ascii="Times New Roman" w:hAnsi="Times New Roman" w:cs="Times New Roman"/>
          <w:bCs/>
        </w:rPr>
        <w:t>Dios</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tiene</w:t>
      </w:r>
      <w:proofErr w:type="spellEnd"/>
      <w:r w:rsidRPr="00282D22">
        <w:rPr>
          <w:rFonts w:ascii="Times New Roman" w:hAnsi="Times New Roman" w:cs="Times New Roman"/>
          <w:bCs/>
        </w:rPr>
        <w:t xml:space="preserve"> poder para </w:t>
      </w:r>
      <w:proofErr w:type="spellStart"/>
      <w:r w:rsidRPr="00282D22">
        <w:rPr>
          <w:rFonts w:ascii="Times New Roman" w:hAnsi="Times New Roman" w:cs="Times New Roman"/>
          <w:bCs/>
        </w:rPr>
        <w:t>devolvérnosla</w:t>
      </w:r>
      <w:proofErr w:type="spellEnd"/>
      <w:r w:rsidRPr="00282D22">
        <w:rPr>
          <w:rFonts w:ascii="Times New Roman" w:hAnsi="Times New Roman" w:cs="Times New Roman"/>
          <w:bCs/>
        </w:rPr>
        <w:t xml:space="preserve"> </w:t>
      </w:r>
      <w:proofErr w:type="spellStart"/>
      <w:r w:rsidRPr="00282D22">
        <w:rPr>
          <w:rFonts w:ascii="Times New Roman" w:hAnsi="Times New Roman" w:cs="Times New Roman"/>
          <w:bCs/>
        </w:rPr>
        <w:t>mejor</w:t>
      </w:r>
      <w:proofErr w:type="spellEnd"/>
      <w:r w:rsidRPr="00282D22">
        <w:rPr>
          <w:rFonts w:ascii="Times New Roman" w:hAnsi="Times New Roman" w:cs="Times New Roman"/>
          <w:bCs/>
        </w:rPr>
        <w:t>".</w:t>
      </w:r>
    </w:p>
    <w:p w:rsidR="00161D6F" w:rsidRPr="00282D22" w:rsidRDefault="00161D6F" w:rsidP="00161D6F"/>
    <w:p w:rsidR="00161D6F" w:rsidRPr="00282D22" w:rsidRDefault="00161D6F" w:rsidP="00161D6F"/>
    <w:p w:rsidR="00D07B11" w:rsidRDefault="00D07B11">
      <w:bookmarkStart w:id="0" w:name="_GoBack"/>
      <w:bookmarkEnd w:id="0"/>
    </w:p>
    <w:sectPr w:rsidR="00D07B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6F"/>
    <w:rsid w:val="00161D6F"/>
    <w:rsid w:val="00D07B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6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1D6F"/>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161D6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1D6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161D6F"/>
    <w:rPr>
      <w:rFonts w:ascii="Arial" w:eastAsia="Times New Roman" w:hAnsi="Arial" w:cs="Arial"/>
      <w:b/>
      <w:bCs/>
      <w:i/>
      <w:iCs/>
      <w:sz w:val="28"/>
      <w:szCs w:val="28"/>
      <w:lang w:eastAsia="es-ES"/>
    </w:rPr>
  </w:style>
  <w:style w:type="character" w:customStyle="1" w:styleId="apple-converted-space">
    <w:name w:val="apple-converted-space"/>
    <w:basedOn w:val="Fuentedeprrafopredeter"/>
    <w:rsid w:val="00161D6F"/>
  </w:style>
  <w:style w:type="paragraph" w:styleId="NormalWeb">
    <w:name w:val="Normal (Web)"/>
    <w:basedOn w:val="Normal"/>
    <w:rsid w:val="00161D6F"/>
    <w:pPr>
      <w:spacing w:before="100" w:beforeAutospacing="1" w:after="100" w:afterAutospacing="1"/>
    </w:pPr>
    <w:rPr>
      <w:rFonts w:ascii="Arial Unicode MS" w:eastAsia="Arial Unicode MS" w:hAnsi="Arial Unicode MS" w:cs="Arial Unicode MS"/>
      <w:color w:val="000000"/>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6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1D6F"/>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161D6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1D6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161D6F"/>
    <w:rPr>
      <w:rFonts w:ascii="Arial" w:eastAsia="Times New Roman" w:hAnsi="Arial" w:cs="Arial"/>
      <w:b/>
      <w:bCs/>
      <w:i/>
      <w:iCs/>
      <w:sz w:val="28"/>
      <w:szCs w:val="28"/>
      <w:lang w:eastAsia="es-ES"/>
    </w:rPr>
  </w:style>
  <w:style w:type="character" w:customStyle="1" w:styleId="apple-converted-space">
    <w:name w:val="apple-converted-space"/>
    <w:basedOn w:val="Fuentedeprrafopredeter"/>
    <w:rsid w:val="00161D6F"/>
  </w:style>
  <w:style w:type="paragraph" w:styleId="NormalWeb">
    <w:name w:val="Normal (Web)"/>
    <w:basedOn w:val="Normal"/>
    <w:rsid w:val="00161D6F"/>
    <w:pPr>
      <w:spacing w:before="100" w:beforeAutospacing="1" w:after="100" w:afterAutospacing="1"/>
    </w:pPr>
    <w:rPr>
      <w:rFonts w:ascii="Arial Unicode MS" w:eastAsia="Arial Unicode MS" w:hAnsi="Arial Unicode MS" w:cs="Arial Unicode MS"/>
      <w:color w:val="00000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1103</Words>
  <Characters>6071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2019-11-08T17:08:00Z</dcterms:created>
  <dcterms:modified xsi:type="dcterms:W3CDTF">2019-11-08T17:08:00Z</dcterms:modified>
</cp:coreProperties>
</file>