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7" w:rsidRPr="00C46907" w:rsidRDefault="00C46907" w:rsidP="00C46907">
      <w:pPr>
        <w:spacing w:after="0" w:line="240" w:lineRule="auto"/>
        <w:outlineLvl w:val="0"/>
        <w:rPr>
          <w:rFonts w:ascii="Roboto Slab" w:eastAsia="Times New Roman" w:hAnsi="Roboto Slab" w:cs="Times New Roman"/>
          <w:b/>
          <w:bCs/>
          <w:color w:val="363B3F"/>
          <w:kern w:val="36"/>
          <w:sz w:val="60"/>
          <w:szCs w:val="60"/>
          <w:lang w:eastAsia="es-ES"/>
        </w:rPr>
      </w:pPr>
      <w:r w:rsidRPr="00C46907">
        <w:rPr>
          <w:rFonts w:ascii="Roboto Slab" w:eastAsia="Times New Roman" w:hAnsi="Roboto Slab" w:cs="Times New Roman"/>
          <w:b/>
          <w:bCs/>
          <w:color w:val="363B3F"/>
          <w:kern w:val="36"/>
          <w:sz w:val="60"/>
          <w:szCs w:val="60"/>
          <w:lang w:eastAsia="es-ES"/>
        </w:rPr>
        <w:t>Desgarradora carta de la responsable de Cáritas Siria sobre la guerra que desangra su país</w:t>
      </w:r>
    </w:p>
    <w:p w:rsidR="00C46907" w:rsidRPr="00C46907" w:rsidRDefault="00C46907" w:rsidP="00C46907">
      <w:pPr>
        <w:spacing w:before="300" w:after="450" w:line="240" w:lineRule="auto"/>
        <w:outlineLvl w:val="1"/>
        <w:rPr>
          <w:rFonts w:ascii="Roboto Slab" w:eastAsia="Times New Roman" w:hAnsi="Roboto Slab" w:cs="Times New Roman"/>
          <w:b/>
          <w:bCs/>
          <w:color w:val="363B3F"/>
          <w:sz w:val="29"/>
          <w:szCs w:val="29"/>
          <w:lang w:eastAsia="es-ES"/>
        </w:rPr>
      </w:pPr>
      <w:r w:rsidRPr="00C46907">
        <w:rPr>
          <w:rFonts w:ascii="Roboto Slab" w:eastAsia="Times New Roman" w:hAnsi="Roboto Slab" w:cs="Times New Roman"/>
          <w:b/>
          <w:bCs/>
          <w:color w:val="363B3F"/>
          <w:sz w:val="29"/>
          <w:szCs w:val="29"/>
          <w:lang w:eastAsia="es-ES"/>
        </w:rPr>
        <w:t xml:space="preserve">“En Siria se juega ‘un partido de fútbol’ entre las grandes potencias internacionales, en el cual el pueblo sirio es utilizado como ‘pelota’”, afirma Sandra </w:t>
      </w:r>
      <w:proofErr w:type="spellStart"/>
      <w:r w:rsidRPr="00C46907">
        <w:rPr>
          <w:rFonts w:ascii="Roboto Slab" w:eastAsia="Times New Roman" w:hAnsi="Roboto Slab" w:cs="Times New Roman"/>
          <w:b/>
          <w:bCs/>
          <w:color w:val="363B3F"/>
          <w:sz w:val="29"/>
          <w:szCs w:val="29"/>
          <w:lang w:eastAsia="es-ES"/>
        </w:rPr>
        <w:t>Awad</w:t>
      </w:r>
      <w:proofErr w:type="spellEnd"/>
    </w:p>
    <w:p w:rsidR="00C46907" w:rsidRPr="00C46907" w:rsidRDefault="00C46907" w:rsidP="00C46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777777"/>
          <w:sz w:val="21"/>
          <w:szCs w:val="21"/>
          <w:lang w:eastAsia="es-ES"/>
        </w:rPr>
        <w:drawing>
          <wp:inline distT="0" distB="0" distL="0" distR="0">
            <wp:extent cx="6760210" cy="4136390"/>
            <wp:effectExtent l="0" t="0" r="2540" b="0"/>
            <wp:docPr id="3" name="Imagen 3" descr="bc55eb749351782_ac8341ff93d200fac3ff095d2a36a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55eb749351782_ac8341ff93d200fac3ff095d2a36ad9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07" w:rsidRPr="00C46907" w:rsidRDefault="00C46907" w:rsidP="00C46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proofErr w:type="gramStart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por</w:t>
      </w:r>
      <w:proofErr w:type="gramEnd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 </w:t>
      </w:r>
      <w:hyperlink r:id="rId6" w:tooltip="Ver todas las entradas de ForumLibertas.com" w:history="1">
        <w:r>
          <w:rPr>
            <w:rFonts w:ascii="Helvetica" w:eastAsia="Times New Roman" w:hAnsi="Helvetica" w:cs="Helvetica"/>
            <w:b/>
            <w:bCs/>
            <w:caps/>
            <w:noProof/>
            <w:color w:val="516899"/>
            <w:sz w:val="21"/>
            <w:szCs w:val="21"/>
            <w:lang w:eastAsia="es-ES"/>
          </w:rPr>
          <w:drawing>
            <wp:inline distT="0" distB="0" distL="0" distR="0">
              <wp:extent cx="304800" cy="304800"/>
              <wp:effectExtent l="0" t="0" r="0" b="0"/>
              <wp:docPr id="2" name="Imagen 2" descr="ForumLibertas.com">
                <a:hlinkClick xmlns:a="http://schemas.openxmlformats.org/drawingml/2006/main" r:id="rId6" tooltip="&quot;Ver todas las entradas de ForumLibertas.co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orumLibertas.com">
                        <a:hlinkClick r:id="rId6" tooltip="&quot;Ver todas las entradas de ForumLibertas.co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46907">
          <w:rPr>
            <w:rFonts w:ascii="Helvetica" w:eastAsia="Times New Roman" w:hAnsi="Helvetica" w:cs="Helvetica"/>
            <w:b/>
            <w:bCs/>
            <w:caps/>
            <w:color w:val="516899"/>
            <w:sz w:val="21"/>
            <w:szCs w:val="21"/>
            <w:lang w:eastAsia="es-ES"/>
          </w:rPr>
          <w:t> FORUMLIBERTAS.COM</w:t>
        </w:r>
      </w:hyperlink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 en </w:t>
      </w:r>
      <w:hyperlink r:id="rId8" w:tooltip="Ver todos las entradas en Desarrollo y pobreza" w:history="1">
        <w:r w:rsidRPr="00C46907">
          <w:rPr>
            <w:rFonts w:ascii="Helvetica" w:eastAsia="Times New Roman" w:hAnsi="Helvetica" w:cs="Helvetica"/>
            <w:b/>
            <w:bCs/>
            <w:caps/>
            <w:color w:val="516899"/>
            <w:sz w:val="21"/>
            <w:szCs w:val="21"/>
            <w:lang w:eastAsia="es-ES"/>
          </w:rPr>
          <w:t>DESARROLLO Y POBREZA</w:t>
        </w:r>
      </w:hyperlink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, </w:t>
      </w:r>
      <w:hyperlink r:id="rId9" w:tooltip="Ver todos las entradas en ZDerecha" w:history="1">
        <w:r w:rsidRPr="00C46907">
          <w:rPr>
            <w:rFonts w:ascii="Helvetica" w:eastAsia="Times New Roman" w:hAnsi="Helvetica" w:cs="Helvetica"/>
            <w:b/>
            <w:bCs/>
            <w:caps/>
            <w:color w:val="516899"/>
            <w:sz w:val="21"/>
            <w:szCs w:val="21"/>
            <w:lang w:eastAsia="es-ES"/>
          </w:rPr>
          <w:t>ZDERECHA</w:t>
        </w:r>
      </w:hyperlink>
    </w:p>
    <w:p w:rsidR="00C46907" w:rsidRPr="00C46907" w:rsidRDefault="00C46907" w:rsidP="00C4690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proofErr w:type="spellStart"/>
      <w:r w:rsidRPr="00C46907">
        <w:rPr>
          <w:rFonts w:ascii="Helvetica" w:eastAsia="Times New Roman" w:hAnsi="Helvetica" w:cs="Helvetica"/>
          <w:color w:val="777777"/>
          <w:sz w:val="21"/>
          <w:szCs w:val="21"/>
          <w:shd w:val="clear" w:color="auto" w:fill="00AEEF"/>
          <w:lang w:eastAsia="es-ES"/>
        </w:rPr>
        <w:t>Twitter</w:t>
      </w:r>
      <w:r w:rsidRPr="00C46907">
        <w:rPr>
          <w:rFonts w:ascii="Helvetica" w:eastAsia="Times New Roman" w:hAnsi="Helvetica" w:cs="Helvetica"/>
          <w:color w:val="777777"/>
          <w:sz w:val="21"/>
          <w:szCs w:val="21"/>
          <w:shd w:val="clear" w:color="auto" w:fill="3B5998"/>
          <w:lang w:eastAsia="es-ES"/>
        </w:rPr>
        <w:t>Facebook</w:t>
      </w:r>
      <w:proofErr w:type="spellEnd"/>
    </w:p>
    <w:p w:rsidR="00C46907" w:rsidRPr="00C46907" w:rsidRDefault="00C46907" w:rsidP="00C46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AAAAA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aps/>
          <w:color w:val="AAAAAA"/>
          <w:sz w:val="17"/>
          <w:szCs w:val="17"/>
          <w:lang w:eastAsia="es-ES"/>
        </w:rPr>
        <w:t> 26 SEPTIEMBRE, 2016 </w:t>
      </w:r>
      <w:hyperlink r:id="rId10" w:anchor="respond" w:history="1">
        <w:r w:rsidRPr="00C46907">
          <w:rPr>
            <w:rFonts w:ascii="Helvetica" w:eastAsia="Times New Roman" w:hAnsi="Helvetica" w:cs="Helvetica"/>
            <w:caps/>
            <w:color w:val="516899"/>
            <w:sz w:val="17"/>
            <w:szCs w:val="17"/>
            <w:lang w:eastAsia="es-ES"/>
          </w:rPr>
          <w:t>0 COMENTARIOS</w:t>
        </w:r>
      </w:hyperlink>
      <w:r w:rsidRPr="00C46907">
        <w:rPr>
          <w:rFonts w:ascii="Helvetica" w:eastAsia="Times New Roman" w:hAnsi="Helvetica" w:cs="Helvetica"/>
          <w:caps/>
          <w:color w:val="AAAAAA"/>
          <w:sz w:val="17"/>
          <w:szCs w:val="17"/>
          <w:lang w:eastAsia="es-ES"/>
        </w:rPr>
        <w:t>0 LIKE</w:t>
      </w:r>
    </w:p>
    <w:p w:rsidR="00C46907" w:rsidRPr="00C46907" w:rsidRDefault="00C46907" w:rsidP="00C46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AAAAA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b/>
          <w:bCs/>
          <w:color w:val="AAAAAA"/>
          <w:sz w:val="21"/>
          <w:szCs w:val="21"/>
          <w:bdr w:val="single" w:sz="2" w:space="0" w:color="auto" w:frame="1"/>
          <w:lang w:eastAsia="es-ES"/>
        </w:rPr>
        <w:t>A-</w:t>
      </w:r>
      <w:r w:rsidRPr="00C46907">
        <w:rPr>
          <w:rFonts w:ascii="Helvetica" w:eastAsia="Times New Roman" w:hAnsi="Helvetica" w:cs="Helvetica"/>
          <w:b/>
          <w:bCs/>
          <w:color w:val="AAAAAA"/>
          <w:sz w:val="24"/>
          <w:szCs w:val="24"/>
          <w:bdr w:val="single" w:sz="2" w:space="0" w:color="auto" w:frame="1"/>
          <w:lang w:eastAsia="es-ES"/>
        </w:rPr>
        <w:t>A</w:t>
      </w:r>
      <w:r w:rsidRPr="00C46907">
        <w:rPr>
          <w:rFonts w:ascii="Helvetica" w:eastAsia="Times New Roman" w:hAnsi="Helvetica" w:cs="Helvetica"/>
          <w:b/>
          <w:bCs/>
          <w:color w:val="AAAAAA"/>
          <w:sz w:val="27"/>
          <w:szCs w:val="27"/>
          <w:bdr w:val="single" w:sz="2" w:space="0" w:color="auto" w:frame="1"/>
          <w:lang w:eastAsia="es-ES"/>
        </w:rPr>
        <w:t>A+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 xml:space="preserve">“En Siria se juega ‘un partido de fútbol’ entre las grandes potencias internacionales, en el cual el pueblo sirio es utilizado como ‘pelota’. Y los combatientes en lucha están ‘destruyendo’ con sus ‘enormes zapatos’ las infraestructuras, los edificios, las fábricas y aplastan, al mismo tiempo, a las personas”, escribe Sandra </w:t>
      </w:r>
      <w:proofErr w:type="spellStart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Awad</w:t>
      </w:r>
      <w:proofErr w:type="spellEnd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 xml:space="preserve">, responsable de Caritas Siria, de 39 años, casada y madre de dos hijos, en una carta, difundida por la agencia </w:t>
      </w:r>
      <w:proofErr w:type="spellStart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AsiaNews</w:t>
      </w:r>
      <w:proofErr w:type="spellEnd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 xml:space="preserve"> en ocasión de la Jornada Internacional de la paz.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lastRenderedPageBreak/>
        <w:t>Detallando los dramas provocados por la guerra, la vocera de Cáritas, agregó que hay una sola cosa que cuenta realmente para las personas: la paz.</w:t>
      </w:r>
      <w:r w:rsidRPr="00C46907">
        <w:rPr>
          <w:rFonts w:ascii="Helvetica" w:eastAsia="Times New Roman" w:hAnsi="Helvetica" w:cs="Helvetica"/>
          <w:b/>
          <w:bCs/>
          <w:color w:val="363B3F"/>
          <w:sz w:val="21"/>
          <w:szCs w:val="21"/>
          <w:lang w:eastAsia="es-ES"/>
        </w:rPr>
        <w:t xml:space="preserve"> “Todos nosotros soñamos con el día –escribe </w:t>
      </w:r>
      <w:proofErr w:type="spellStart"/>
      <w:r w:rsidRPr="00C46907">
        <w:rPr>
          <w:rFonts w:ascii="Helvetica" w:eastAsia="Times New Roman" w:hAnsi="Helvetica" w:cs="Helvetica"/>
          <w:b/>
          <w:bCs/>
          <w:color w:val="363B3F"/>
          <w:sz w:val="21"/>
          <w:szCs w:val="21"/>
          <w:lang w:eastAsia="es-ES"/>
        </w:rPr>
        <w:t>Awad</w:t>
      </w:r>
      <w:proofErr w:type="spellEnd"/>
      <w:r w:rsidRPr="00C46907">
        <w:rPr>
          <w:rFonts w:ascii="Helvetica" w:eastAsia="Times New Roman" w:hAnsi="Helvetica" w:cs="Helvetica"/>
          <w:b/>
          <w:bCs/>
          <w:color w:val="363B3F"/>
          <w:sz w:val="21"/>
          <w:szCs w:val="21"/>
          <w:lang w:eastAsia="es-ES"/>
        </w:rPr>
        <w:t>- en el que nos despertaremos y el ruido de los combates haya cesado. Y ya no tendremos que asustarnos más por los grandes zapatos de los jugadores que pisotean nuestro terreno. Porque el juego habrá terminado”</w:t>
      </w: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“Después de casi seis años de guerra -continúa la carta-, nosotros, el pueblo sirio ¡estamos extenuados! Este conflicto no sólo está destruyendo nuestro país, sino que también está devastando profundamente nuestro ánimo. La guerra llamó a la puerta de cada casa en Siria, hizo su ingreso en cada departamento y dejó huellas por todos los lugares por donde pasó. También en nuestros corazones”.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Y agrega la coordinadora de comunicación de Cáritas Siria: “La guerra nos convirtió a la mayoría de nosotros en evacuados dentro de nuestro propio país, tras haber perdido todos nuestros bienes, nuestros recuerdos de la infancia y nuestro pasado”.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“La guerra nos volvió eternamente inseguros, aun cuando estamos dentro de nuestros hogares. La guerra empobreció a la mayoría de nuestro pueblo, que ahora no logra ni siquiera comprar los alimentos más básicos para poder sobrevivir o el pan para sus hijos”.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“La guerra penetró en nuestras familias, despedazándolas, convirtiéndose en fuente de desintegración. La guerra hizo convertir a la educación, a la escuela en un sueño irrealizable para nuestros niños y nuestros jóvenes. La guerra llenó nuestras calles de personas sin techo, en particular entre los más pequeños, los niños.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“La guerra provocó el cierre de las empresas extranjeras, de las embajadas, destruyó nuestras fábricas y dejó a gran parte de nosotros sin trabajo. La guerra comportó un alza de precios e incrementó la carga cotidiana de nuestras existencias. La guerra nos privó de energía eléctrica, de atención médica, de agua potable, llevándonos a la Edad de Piedra”.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b/>
          <w:bCs/>
          <w:color w:val="363B3F"/>
          <w:sz w:val="21"/>
          <w:szCs w:val="21"/>
          <w:lang w:eastAsia="es-ES"/>
        </w:rPr>
        <w:t>“La guerra nos hace tiritar de frío durante el invierno, sin posibilidad alguna de calentarnos o de dar consuelo y calor a nuestros hijos</w:t>
      </w: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. La guerra nos obliga a decir cada día adiós a nuestros seres queridos que deciden emigrar, un deseo común sobre todo entre los jóvenes. La guerra dejó abandonados a nuestros ancianos, sin que nadie pueda ocuparse de ellos, privándolos de su dignidad en el último tramo de sus vidas”.</w:t>
      </w:r>
    </w:p>
    <w:p w:rsidR="00C46907" w:rsidRPr="00C46907" w:rsidRDefault="00C46907" w:rsidP="00C46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516899"/>
          <w:sz w:val="21"/>
          <w:szCs w:val="21"/>
          <w:lang w:eastAsia="es-ES"/>
        </w:rPr>
        <w:lastRenderedPageBreak/>
        <w:drawing>
          <wp:inline distT="0" distB="0" distL="0" distR="0">
            <wp:extent cx="6226810" cy="3537585"/>
            <wp:effectExtent l="0" t="0" r="2540" b="5715"/>
            <wp:docPr id="1" name="Imagen 1" descr="Miles de ciudadanos sirios esperan la ayuda de Cári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es de ciudadanos sirios esperan la ayuda de Cári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07" w:rsidRPr="00C46907" w:rsidRDefault="00C46907" w:rsidP="00C46907">
      <w:pPr>
        <w:shd w:val="clear" w:color="auto" w:fill="FFFFFF"/>
        <w:spacing w:before="150" w:line="240" w:lineRule="auto"/>
        <w:jc w:val="center"/>
        <w:rPr>
          <w:rFonts w:ascii="Helvetica" w:eastAsia="Times New Roman" w:hAnsi="Helvetica" w:cs="Helvetica"/>
          <w:i/>
          <w:iCs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i/>
          <w:iCs/>
          <w:color w:val="777777"/>
          <w:sz w:val="21"/>
          <w:szCs w:val="21"/>
          <w:lang w:eastAsia="es-ES"/>
        </w:rPr>
        <w:t>Miles de ciudadanos sirios esperan la ayuda de Cáritas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 xml:space="preserve">Sandra </w:t>
      </w:r>
      <w:proofErr w:type="spellStart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Awad</w:t>
      </w:r>
      <w:proofErr w:type="spellEnd"/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 xml:space="preserve"> escribe que “la lista de los efectos que la guerra tiene sobre nuestras vidas es incluso mucho más largo” y destaca que “sin el apoyo infatigable de Cáritas y de otras ONG activas en el territorio sirio, muchas familias no lograrían ni siquiera sobrevivir”.</w:t>
      </w:r>
    </w:p>
    <w:p w:rsidR="00C46907" w:rsidRPr="00C46907" w:rsidRDefault="00C46907" w:rsidP="00C4690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</w:pPr>
      <w:r w:rsidRPr="00C46907">
        <w:rPr>
          <w:rFonts w:ascii="Helvetica" w:eastAsia="Times New Roman" w:hAnsi="Helvetica" w:cs="Helvetica"/>
          <w:color w:val="777777"/>
          <w:sz w:val="21"/>
          <w:szCs w:val="21"/>
          <w:lang w:eastAsia="es-ES"/>
        </w:rPr>
        <w:t>“Muchas personas, muchas familias dependen de nosotros, aun cuando sabemos bien que nuestra ayuda es como una gota en el mar frente a tamaña necesidad. Ponemos a disposición comida, remedios, dinero para los alquileres, ropa, apoyo en la educación, cuidado de los ancianos, ayuda psicosocial, gracias a los muchos proyectos en curso: sin embargo, cuando preguntamos -a las personas que se benefician con todo esto- qué es lo que cuenta más para ellos, cuál es la necesidad más apremiante, ellos responden con una sola palabra: ¡Paz!”.</w:t>
      </w:r>
    </w:p>
    <w:p w:rsidR="00617BAB" w:rsidRDefault="00617BAB">
      <w:bookmarkStart w:id="0" w:name="_GoBack"/>
      <w:bookmarkEnd w:id="0"/>
    </w:p>
    <w:sectPr w:rsidR="00617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7"/>
    <w:rsid w:val="00617BAB"/>
    <w:rsid w:val="00C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4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9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69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ntry-thumbnail">
    <w:name w:val="entry-thumbnail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y-author">
    <w:name w:val="by-author"/>
    <w:basedOn w:val="Fuentedeprrafopredeter"/>
    <w:rsid w:val="00C46907"/>
  </w:style>
  <w:style w:type="character" w:customStyle="1" w:styleId="apple-converted-space">
    <w:name w:val="apple-converted-space"/>
    <w:basedOn w:val="Fuentedeprrafopredeter"/>
    <w:rsid w:val="00C46907"/>
  </w:style>
  <w:style w:type="character" w:customStyle="1" w:styleId="author">
    <w:name w:val="author"/>
    <w:basedOn w:val="Fuentedeprrafopredeter"/>
    <w:rsid w:val="00C46907"/>
  </w:style>
  <w:style w:type="character" w:styleId="Hipervnculo">
    <w:name w:val="Hyperlink"/>
    <w:basedOn w:val="Fuentedeprrafopredeter"/>
    <w:uiPriority w:val="99"/>
    <w:semiHidden/>
    <w:unhideWhenUsed/>
    <w:rsid w:val="00C46907"/>
    <w:rPr>
      <w:color w:val="0000FF"/>
      <w:u w:val="single"/>
    </w:rPr>
  </w:style>
  <w:style w:type="character" w:customStyle="1" w:styleId="in-cat">
    <w:name w:val="in-cat"/>
    <w:basedOn w:val="Fuentedeprrafopredeter"/>
    <w:rsid w:val="00C46907"/>
  </w:style>
  <w:style w:type="character" w:customStyle="1" w:styleId="twitter">
    <w:name w:val="twitter"/>
    <w:basedOn w:val="Fuentedeprrafopredeter"/>
    <w:rsid w:val="00C46907"/>
  </w:style>
  <w:style w:type="character" w:customStyle="1" w:styleId="facebook">
    <w:name w:val="facebook"/>
    <w:basedOn w:val="Fuentedeprrafopredeter"/>
    <w:rsid w:val="00C46907"/>
  </w:style>
  <w:style w:type="character" w:customStyle="1" w:styleId="post-meta-info">
    <w:name w:val="post-meta-info"/>
    <w:basedOn w:val="Fuentedeprrafopredeter"/>
    <w:rsid w:val="00C46907"/>
  </w:style>
  <w:style w:type="character" w:customStyle="1" w:styleId="yt-il-counter">
    <w:name w:val="yt-il-counter"/>
    <w:basedOn w:val="Fuentedeprrafopredeter"/>
    <w:rsid w:val="00C46907"/>
  </w:style>
  <w:style w:type="character" w:customStyle="1" w:styleId="yt-il-counter-number">
    <w:name w:val="yt-il-counter-number"/>
    <w:basedOn w:val="Fuentedeprrafopredeter"/>
    <w:rsid w:val="00C46907"/>
  </w:style>
  <w:style w:type="character" w:customStyle="1" w:styleId="yt-il-counter-desc">
    <w:name w:val="yt-il-counter-desc"/>
    <w:basedOn w:val="Fuentedeprrafopredeter"/>
    <w:rsid w:val="00C46907"/>
  </w:style>
  <w:style w:type="character" w:customStyle="1" w:styleId="font-size-minus">
    <w:name w:val="font-size-minus"/>
    <w:basedOn w:val="Fuentedeprrafopredeter"/>
    <w:rsid w:val="00C46907"/>
  </w:style>
  <w:style w:type="character" w:customStyle="1" w:styleId="font-size-default">
    <w:name w:val="font-size-default"/>
    <w:basedOn w:val="Fuentedeprrafopredeter"/>
    <w:rsid w:val="00C46907"/>
  </w:style>
  <w:style w:type="character" w:customStyle="1" w:styleId="font-size-plus">
    <w:name w:val="font-size-plus"/>
    <w:basedOn w:val="Fuentedeprrafopredeter"/>
    <w:rsid w:val="00C46907"/>
  </w:style>
  <w:style w:type="paragraph" w:customStyle="1" w:styleId="selectionshareable">
    <w:name w:val="selectionshareable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6907"/>
    <w:rPr>
      <w:b/>
      <w:bCs/>
    </w:rPr>
  </w:style>
  <w:style w:type="paragraph" w:customStyle="1" w:styleId="wp-caption-text">
    <w:name w:val="wp-caption-text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4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9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69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ntry-thumbnail">
    <w:name w:val="entry-thumbnail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y-author">
    <w:name w:val="by-author"/>
    <w:basedOn w:val="Fuentedeprrafopredeter"/>
    <w:rsid w:val="00C46907"/>
  </w:style>
  <w:style w:type="character" w:customStyle="1" w:styleId="apple-converted-space">
    <w:name w:val="apple-converted-space"/>
    <w:basedOn w:val="Fuentedeprrafopredeter"/>
    <w:rsid w:val="00C46907"/>
  </w:style>
  <w:style w:type="character" w:customStyle="1" w:styleId="author">
    <w:name w:val="author"/>
    <w:basedOn w:val="Fuentedeprrafopredeter"/>
    <w:rsid w:val="00C46907"/>
  </w:style>
  <w:style w:type="character" w:styleId="Hipervnculo">
    <w:name w:val="Hyperlink"/>
    <w:basedOn w:val="Fuentedeprrafopredeter"/>
    <w:uiPriority w:val="99"/>
    <w:semiHidden/>
    <w:unhideWhenUsed/>
    <w:rsid w:val="00C46907"/>
    <w:rPr>
      <w:color w:val="0000FF"/>
      <w:u w:val="single"/>
    </w:rPr>
  </w:style>
  <w:style w:type="character" w:customStyle="1" w:styleId="in-cat">
    <w:name w:val="in-cat"/>
    <w:basedOn w:val="Fuentedeprrafopredeter"/>
    <w:rsid w:val="00C46907"/>
  </w:style>
  <w:style w:type="character" w:customStyle="1" w:styleId="twitter">
    <w:name w:val="twitter"/>
    <w:basedOn w:val="Fuentedeprrafopredeter"/>
    <w:rsid w:val="00C46907"/>
  </w:style>
  <w:style w:type="character" w:customStyle="1" w:styleId="facebook">
    <w:name w:val="facebook"/>
    <w:basedOn w:val="Fuentedeprrafopredeter"/>
    <w:rsid w:val="00C46907"/>
  </w:style>
  <w:style w:type="character" w:customStyle="1" w:styleId="post-meta-info">
    <w:name w:val="post-meta-info"/>
    <w:basedOn w:val="Fuentedeprrafopredeter"/>
    <w:rsid w:val="00C46907"/>
  </w:style>
  <w:style w:type="character" w:customStyle="1" w:styleId="yt-il-counter">
    <w:name w:val="yt-il-counter"/>
    <w:basedOn w:val="Fuentedeprrafopredeter"/>
    <w:rsid w:val="00C46907"/>
  </w:style>
  <w:style w:type="character" w:customStyle="1" w:styleId="yt-il-counter-number">
    <w:name w:val="yt-il-counter-number"/>
    <w:basedOn w:val="Fuentedeprrafopredeter"/>
    <w:rsid w:val="00C46907"/>
  </w:style>
  <w:style w:type="character" w:customStyle="1" w:styleId="yt-il-counter-desc">
    <w:name w:val="yt-il-counter-desc"/>
    <w:basedOn w:val="Fuentedeprrafopredeter"/>
    <w:rsid w:val="00C46907"/>
  </w:style>
  <w:style w:type="character" w:customStyle="1" w:styleId="font-size-minus">
    <w:name w:val="font-size-minus"/>
    <w:basedOn w:val="Fuentedeprrafopredeter"/>
    <w:rsid w:val="00C46907"/>
  </w:style>
  <w:style w:type="character" w:customStyle="1" w:styleId="font-size-default">
    <w:name w:val="font-size-default"/>
    <w:basedOn w:val="Fuentedeprrafopredeter"/>
    <w:rsid w:val="00C46907"/>
  </w:style>
  <w:style w:type="character" w:customStyle="1" w:styleId="font-size-plus">
    <w:name w:val="font-size-plus"/>
    <w:basedOn w:val="Fuentedeprrafopredeter"/>
    <w:rsid w:val="00C46907"/>
  </w:style>
  <w:style w:type="paragraph" w:customStyle="1" w:styleId="selectionshareable">
    <w:name w:val="selectionshareable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6907"/>
    <w:rPr>
      <w:b/>
      <w:bCs/>
    </w:rPr>
  </w:style>
  <w:style w:type="paragraph" w:customStyle="1" w:styleId="wp-caption-text">
    <w:name w:val="wp-caption-text"/>
    <w:basedOn w:val="Normal"/>
    <w:rsid w:val="00C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1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5819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libertas.com/category/portada/desarrollo-y-pobre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libertas.com/author/francisco-j/" TargetMode="External"/><Relationship Id="rId11" Type="http://schemas.openxmlformats.org/officeDocument/2006/relationships/hyperlink" Target="http://www.forumlibertas.com/wp-content/uploads/2016/09/siria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orumlibertas.com/desgarradora-carta-la-responsable-caritas-siria-la-guerra-desangra-p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libertas.com/category/zderech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2016-09-27T07:50:00Z</dcterms:created>
  <dcterms:modified xsi:type="dcterms:W3CDTF">2016-09-27T07:50:00Z</dcterms:modified>
</cp:coreProperties>
</file>