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F71" w:rsidRDefault="00265703">
      <w:bookmarkStart w:id="0" w:name="Así_era_el_sacerdote_asesinado"/>
      <w:r>
        <w:rPr>
          <w:b/>
          <w:bCs/>
          <w:color w:val="000000"/>
          <w:sz w:val="27"/>
          <w:szCs w:val="27"/>
          <w:shd w:val="clear" w:color="auto" w:fill="FFFFFF"/>
        </w:rPr>
        <w:t>Así era el sacerdote asesinado</w:t>
      </w:r>
      <w:bookmarkEnd w:id="0"/>
      <w:r>
        <w:rPr>
          <w:b/>
          <w:bCs/>
          <w:color w:val="000000"/>
          <w:sz w:val="27"/>
          <w:szCs w:val="27"/>
          <w:shd w:val="clear" w:color="auto" w:fill="FFFFFF"/>
        </w:rPr>
        <w:t xml:space="preserve">, Jacques </w:t>
      </w:r>
      <w:proofErr w:type="spellStart"/>
      <w:r>
        <w:rPr>
          <w:b/>
          <w:bCs/>
          <w:color w:val="000000"/>
          <w:sz w:val="27"/>
          <w:szCs w:val="27"/>
          <w:shd w:val="clear" w:color="auto" w:fill="FFFFFF"/>
        </w:rPr>
        <w:t>Hamed</w:t>
      </w:r>
      <w:proofErr w:type="spellEnd"/>
      <w:r>
        <w:rPr>
          <w:b/>
          <w:bCs/>
          <w:color w:val="000000"/>
          <w:sz w:val="27"/>
          <w:szCs w:val="27"/>
          <w:shd w:val="clear" w:color="auto" w:fill="FFFFFF"/>
        </w:rPr>
        <w:t>, celebrando misa en Normandía</w:t>
      </w:r>
      <w:r>
        <w:rPr>
          <w:b/>
          <w:bCs/>
          <w:color w:val="000000"/>
          <w:sz w:val="27"/>
          <w:szCs w:val="27"/>
          <w:shd w:val="clear" w:color="auto" w:fill="FFFFFF"/>
        </w:rPr>
        <w:br/>
      </w:r>
      <w:r>
        <w:rPr>
          <w:color w:val="000000"/>
          <w:sz w:val="27"/>
          <w:szCs w:val="27"/>
        </w:rPr>
        <w:br/>
      </w:r>
      <w:r>
        <w:rPr>
          <w:color w:val="000000"/>
          <w:sz w:val="27"/>
          <w:szCs w:val="27"/>
          <w:shd w:val="clear" w:color="auto" w:fill="FFFFFF"/>
        </w:rPr>
        <w:t xml:space="preserve">Jacques </w:t>
      </w:r>
      <w:proofErr w:type="spellStart"/>
      <w:r>
        <w:rPr>
          <w:color w:val="000000"/>
          <w:sz w:val="27"/>
          <w:szCs w:val="27"/>
          <w:shd w:val="clear" w:color="auto" w:fill="FFFFFF"/>
        </w:rPr>
        <w:t>Hamel</w:t>
      </w:r>
      <w:proofErr w:type="spellEnd"/>
      <w:r>
        <w:rPr>
          <w:color w:val="000000"/>
          <w:sz w:val="27"/>
          <w:szCs w:val="27"/>
          <w:shd w:val="clear" w:color="auto" w:fill="FFFFFF"/>
        </w:rPr>
        <w:t>, primer sacerdote mártir en Europa asesinado por ISIS</w:t>
      </w:r>
      <w:r>
        <w:rPr>
          <w:color w:val="000000"/>
          <w:sz w:val="27"/>
          <w:szCs w:val="27"/>
        </w:rPr>
        <w:br/>
      </w:r>
      <w:r>
        <w:rPr>
          <w:color w:val="000000"/>
          <w:sz w:val="27"/>
          <w:szCs w:val="27"/>
        </w:rPr>
        <w:br/>
      </w:r>
      <w:r>
        <w:rPr>
          <w:color w:val="000000"/>
          <w:sz w:val="27"/>
          <w:szCs w:val="27"/>
          <w:shd w:val="clear" w:color="auto" w:fill="FFFFFF"/>
        </w:rPr>
        <w:t>La carta que escribiría a los que lo degollaron esta mañana, 26 de julio, mientras celebraba misa en una iglesia de Francia</w:t>
      </w:r>
      <w:r>
        <w:rPr>
          <w:color w:val="000000"/>
          <w:sz w:val="27"/>
          <w:szCs w:val="27"/>
        </w:rPr>
        <w:br/>
      </w:r>
      <w:r>
        <w:rPr>
          <w:color w:val="000000"/>
          <w:sz w:val="27"/>
          <w:szCs w:val="27"/>
        </w:rPr>
        <w:br/>
      </w:r>
      <w:r>
        <w:rPr>
          <w:color w:val="000000"/>
          <w:sz w:val="27"/>
          <w:szCs w:val="27"/>
          <w:shd w:val="clear" w:color="auto" w:fill="FFFFFF"/>
        </w:rPr>
        <w:t xml:space="preserve">La funesta mano del ISIS está detrás de la degollación del sacerdote Jacques </w:t>
      </w:r>
      <w:proofErr w:type="spellStart"/>
      <w:r>
        <w:rPr>
          <w:color w:val="000000"/>
          <w:sz w:val="27"/>
          <w:szCs w:val="27"/>
          <w:shd w:val="clear" w:color="auto" w:fill="FFFFFF"/>
        </w:rPr>
        <w:t>Hamel</w:t>
      </w:r>
      <w:proofErr w:type="spellEnd"/>
      <w:r>
        <w:rPr>
          <w:color w:val="000000"/>
          <w:sz w:val="27"/>
          <w:szCs w:val="27"/>
          <w:shd w:val="clear" w:color="auto" w:fill="FFFFFF"/>
        </w:rPr>
        <w:t xml:space="preserve"> ocurrida este martes en la iglesia francesa de Saint </w:t>
      </w:r>
      <w:proofErr w:type="spellStart"/>
      <w:r>
        <w:rPr>
          <w:color w:val="000000"/>
          <w:sz w:val="27"/>
          <w:szCs w:val="27"/>
          <w:shd w:val="clear" w:color="auto" w:fill="FFFFFF"/>
        </w:rPr>
        <w:t>Etienne</w:t>
      </w:r>
      <w:proofErr w:type="spellEnd"/>
      <w:r>
        <w:rPr>
          <w:color w:val="000000"/>
          <w:sz w:val="27"/>
          <w:szCs w:val="27"/>
          <w:shd w:val="clear" w:color="auto" w:fill="FFFFFF"/>
        </w:rPr>
        <w:t xml:space="preserve"> du </w:t>
      </w:r>
      <w:proofErr w:type="spellStart"/>
      <w:r>
        <w:rPr>
          <w:color w:val="000000"/>
          <w:sz w:val="27"/>
          <w:szCs w:val="27"/>
          <w:shd w:val="clear" w:color="auto" w:fill="FFFFFF"/>
        </w:rPr>
        <w:t>Rouvray</w:t>
      </w:r>
      <w:proofErr w:type="spellEnd"/>
      <w:r>
        <w:rPr>
          <w:color w:val="000000"/>
          <w:sz w:val="27"/>
          <w:szCs w:val="27"/>
          <w:shd w:val="clear" w:color="auto" w:fill="FFFFFF"/>
        </w:rPr>
        <w:t xml:space="preserve"> que lleva el nombre de san Esteban, el primer mártir de la cristiandad.</w:t>
      </w:r>
      <w:r>
        <w:rPr>
          <w:color w:val="000000"/>
          <w:sz w:val="27"/>
          <w:szCs w:val="27"/>
        </w:rPr>
        <w:br/>
      </w:r>
      <w:r>
        <w:rPr>
          <w:color w:val="000000"/>
          <w:sz w:val="27"/>
          <w:szCs w:val="27"/>
        </w:rPr>
        <w:br/>
      </w:r>
      <w:r>
        <w:rPr>
          <w:b/>
          <w:bCs/>
          <w:color w:val="000000"/>
          <w:sz w:val="27"/>
          <w:szCs w:val="27"/>
          <w:shd w:val="clear" w:color="auto" w:fill="FFFFFF"/>
        </w:rPr>
        <w:t>“Voy a trabajar hasta mi último aliento”</w:t>
      </w:r>
      <w:r>
        <w:rPr>
          <w:color w:val="000000"/>
          <w:sz w:val="27"/>
          <w:szCs w:val="27"/>
          <w:shd w:val="clear" w:color="auto" w:fill="FFFFFF"/>
        </w:rPr>
        <w:t xml:space="preserve">, le había dicho recientemente a un compañero sacerdote que le animaba a retirarse dada su avanzada edad. De hecho, el padre Jacques </w:t>
      </w:r>
      <w:proofErr w:type="spellStart"/>
      <w:r>
        <w:rPr>
          <w:color w:val="000000"/>
          <w:sz w:val="27"/>
          <w:szCs w:val="27"/>
          <w:shd w:val="clear" w:color="auto" w:fill="FFFFFF"/>
        </w:rPr>
        <w:t>Hamed</w:t>
      </w:r>
      <w:proofErr w:type="spellEnd"/>
      <w:r>
        <w:rPr>
          <w:color w:val="000000"/>
          <w:sz w:val="27"/>
          <w:szCs w:val="27"/>
          <w:shd w:val="clear" w:color="auto" w:fill="FFFFFF"/>
        </w:rPr>
        <w:t xml:space="preserve"> hizo su trabajo hasta que tomó su último aliento justo antes de que un extremista le cortara la garganta en medio de la misa.</w:t>
      </w:r>
      <w:r>
        <w:rPr>
          <w:color w:val="000000"/>
          <w:sz w:val="27"/>
          <w:szCs w:val="27"/>
        </w:rPr>
        <w:br/>
      </w:r>
      <w:r>
        <w:rPr>
          <w:color w:val="000000"/>
          <w:sz w:val="27"/>
          <w:szCs w:val="27"/>
        </w:rPr>
        <w:br/>
      </w:r>
      <w:r>
        <w:rPr>
          <w:color w:val="000000"/>
          <w:sz w:val="27"/>
          <w:szCs w:val="27"/>
          <w:shd w:val="clear" w:color="auto" w:fill="FFFFFF"/>
        </w:rPr>
        <w:t xml:space="preserve">Horas después del ataque, el presidente francés, </w:t>
      </w:r>
      <w:proofErr w:type="spellStart"/>
      <w:r>
        <w:rPr>
          <w:color w:val="000000"/>
          <w:sz w:val="27"/>
          <w:szCs w:val="27"/>
          <w:shd w:val="clear" w:color="auto" w:fill="FFFFFF"/>
        </w:rPr>
        <w:t>Francois</w:t>
      </w:r>
      <w:proofErr w:type="spellEnd"/>
      <w:r>
        <w:rPr>
          <w:color w:val="000000"/>
          <w:sz w:val="27"/>
          <w:szCs w:val="27"/>
          <w:shd w:val="clear" w:color="auto" w:fill="FFFFFF"/>
        </w:rPr>
        <w:t xml:space="preserve"> </w:t>
      </w:r>
      <w:proofErr w:type="spellStart"/>
      <w:r>
        <w:rPr>
          <w:color w:val="000000"/>
          <w:sz w:val="27"/>
          <w:szCs w:val="27"/>
          <w:shd w:val="clear" w:color="auto" w:fill="FFFFFF"/>
        </w:rPr>
        <w:t>Hollande</w:t>
      </w:r>
      <w:proofErr w:type="spellEnd"/>
      <w:r>
        <w:rPr>
          <w:color w:val="000000"/>
          <w:sz w:val="27"/>
          <w:szCs w:val="27"/>
          <w:shd w:val="clear" w:color="auto" w:fill="FFFFFF"/>
        </w:rPr>
        <w:t>, confirmó que el ISIS ha reivindicado el atentado. Se trata del primer ataque de ese grupo armado a una iglesia en Europa.</w:t>
      </w:r>
      <w:r>
        <w:rPr>
          <w:color w:val="000000"/>
          <w:sz w:val="27"/>
          <w:szCs w:val="27"/>
        </w:rPr>
        <w:br/>
      </w:r>
      <w:r>
        <w:rPr>
          <w:color w:val="000000"/>
          <w:sz w:val="27"/>
          <w:szCs w:val="27"/>
        </w:rPr>
        <w:br/>
      </w:r>
      <w:r>
        <w:rPr>
          <w:b/>
          <w:bCs/>
          <w:color w:val="000000"/>
          <w:sz w:val="27"/>
          <w:szCs w:val="27"/>
          <w:shd w:val="clear" w:color="auto" w:fill="FFFFFF"/>
        </w:rPr>
        <w:t xml:space="preserve">Así, el padre </w:t>
      </w:r>
      <w:proofErr w:type="spellStart"/>
      <w:r>
        <w:rPr>
          <w:b/>
          <w:bCs/>
          <w:color w:val="000000"/>
          <w:sz w:val="27"/>
          <w:szCs w:val="27"/>
          <w:shd w:val="clear" w:color="auto" w:fill="FFFFFF"/>
        </w:rPr>
        <w:t>Hamel</w:t>
      </w:r>
      <w:proofErr w:type="spellEnd"/>
      <w:r>
        <w:rPr>
          <w:b/>
          <w:bCs/>
          <w:color w:val="000000"/>
          <w:sz w:val="27"/>
          <w:szCs w:val="27"/>
          <w:shd w:val="clear" w:color="auto" w:fill="FFFFFF"/>
        </w:rPr>
        <w:t xml:space="preserve"> es el primer sacerdote “mártir”</w:t>
      </w:r>
      <w:r>
        <w:rPr>
          <w:rStyle w:val="apple-converted-space"/>
          <w:b/>
          <w:bCs/>
          <w:color w:val="000000"/>
          <w:sz w:val="27"/>
          <w:szCs w:val="27"/>
          <w:shd w:val="clear" w:color="auto" w:fill="FFFFFF"/>
        </w:rPr>
        <w:t> </w:t>
      </w:r>
      <w:r>
        <w:rPr>
          <w:color w:val="000000"/>
          <w:sz w:val="27"/>
          <w:szCs w:val="27"/>
          <w:shd w:val="clear" w:color="auto" w:fill="FFFFFF"/>
        </w:rPr>
        <w:t xml:space="preserve">en el Viejo Continente en los tiempos del terror fundamentalista de </w:t>
      </w:r>
      <w:proofErr w:type="spellStart"/>
      <w:r>
        <w:rPr>
          <w:color w:val="000000"/>
          <w:sz w:val="27"/>
          <w:szCs w:val="27"/>
          <w:shd w:val="clear" w:color="auto" w:fill="FFFFFF"/>
        </w:rPr>
        <w:t>Daesh</w:t>
      </w:r>
      <w:proofErr w:type="spellEnd"/>
      <w:r>
        <w:rPr>
          <w:color w:val="000000"/>
          <w:sz w:val="27"/>
          <w:szCs w:val="27"/>
          <w:shd w:val="clear" w:color="auto" w:fill="FFFFFF"/>
        </w:rPr>
        <w:t>.</w:t>
      </w:r>
      <w:r>
        <w:rPr>
          <w:color w:val="000000"/>
          <w:sz w:val="27"/>
          <w:szCs w:val="27"/>
        </w:rPr>
        <w:br/>
      </w:r>
      <w:r>
        <w:rPr>
          <w:color w:val="000000"/>
          <w:sz w:val="27"/>
          <w:szCs w:val="27"/>
        </w:rPr>
        <w:br/>
      </w:r>
      <w:r>
        <w:rPr>
          <w:color w:val="000000"/>
          <w:sz w:val="27"/>
          <w:szCs w:val="27"/>
          <w:shd w:val="clear" w:color="auto" w:fill="FFFFFF"/>
        </w:rPr>
        <w:t xml:space="preserve">14 agentes de pastoral </w:t>
      </w:r>
      <w:proofErr w:type="gramStart"/>
      <w:r>
        <w:rPr>
          <w:color w:val="000000"/>
          <w:sz w:val="27"/>
          <w:szCs w:val="27"/>
          <w:shd w:val="clear" w:color="auto" w:fill="FFFFFF"/>
        </w:rPr>
        <w:t>ha</w:t>
      </w:r>
      <w:proofErr w:type="gramEnd"/>
      <w:r>
        <w:rPr>
          <w:color w:val="000000"/>
          <w:sz w:val="27"/>
          <w:szCs w:val="27"/>
          <w:shd w:val="clear" w:color="auto" w:fill="FFFFFF"/>
        </w:rPr>
        <w:t xml:space="preserve"> sido asesinados en 2016, según informó el blog de información vaticana ilsismografo.it.</w:t>
      </w:r>
      <w:r>
        <w:rPr>
          <w:color w:val="000000"/>
          <w:sz w:val="27"/>
          <w:szCs w:val="27"/>
        </w:rPr>
        <w:br/>
      </w:r>
      <w:r>
        <w:rPr>
          <w:color w:val="000000"/>
          <w:sz w:val="27"/>
          <w:szCs w:val="27"/>
        </w:rPr>
        <w:br/>
      </w:r>
      <w:r>
        <w:rPr>
          <w:color w:val="000000"/>
          <w:sz w:val="27"/>
          <w:szCs w:val="27"/>
          <w:shd w:val="clear" w:color="auto" w:fill="FFFFFF"/>
        </w:rPr>
        <w:t>7 sacerdotes, 5 religiosos y 2 agentes de Caritas fueron eliminados en (6</w:t>
      </w:r>
      <w:proofErr w:type="gramStart"/>
      <w:r>
        <w:rPr>
          <w:color w:val="000000"/>
          <w:sz w:val="27"/>
          <w:szCs w:val="27"/>
          <w:shd w:val="clear" w:color="auto" w:fill="FFFFFF"/>
        </w:rPr>
        <w:t>)Asia</w:t>
      </w:r>
      <w:proofErr w:type="gramEnd"/>
      <w:r>
        <w:rPr>
          <w:color w:val="000000"/>
          <w:sz w:val="27"/>
          <w:szCs w:val="27"/>
          <w:shd w:val="clear" w:color="auto" w:fill="FFFFFF"/>
        </w:rPr>
        <w:t xml:space="preserve">, (3) América, (4) África y en (1) Europa, con el atentado de este martes. La suma macabra la engorda el anciano padre </w:t>
      </w:r>
      <w:proofErr w:type="spellStart"/>
      <w:r>
        <w:rPr>
          <w:color w:val="000000"/>
          <w:sz w:val="27"/>
          <w:szCs w:val="27"/>
          <w:shd w:val="clear" w:color="auto" w:fill="FFFFFF"/>
        </w:rPr>
        <w:t>Hamel</w:t>
      </w:r>
      <w:proofErr w:type="spellEnd"/>
      <w:r>
        <w:rPr>
          <w:color w:val="000000"/>
          <w:sz w:val="27"/>
          <w:szCs w:val="27"/>
          <w:shd w:val="clear" w:color="auto" w:fill="FFFFFF"/>
        </w:rPr>
        <w:t>.</w:t>
      </w:r>
      <w:r>
        <w:rPr>
          <w:color w:val="000000"/>
          <w:sz w:val="27"/>
          <w:szCs w:val="27"/>
        </w:rPr>
        <w:br/>
      </w:r>
      <w:r>
        <w:rPr>
          <w:color w:val="000000"/>
          <w:sz w:val="27"/>
          <w:szCs w:val="27"/>
        </w:rPr>
        <w:br/>
      </w:r>
      <w:r>
        <w:rPr>
          <w:color w:val="000000"/>
          <w:sz w:val="27"/>
          <w:szCs w:val="27"/>
          <w:shd w:val="clear" w:color="auto" w:fill="FFFFFF"/>
        </w:rPr>
        <w:t>El papa Francisco está consternado</w:t>
      </w:r>
      <w:r>
        <w:rPr>
          <w:rStyle w:val="apple-converted-space"/>
          <w:color w:val="000000"/>
          <w:sz w:val="27"/>
          <w:szCs w:val="27"/>
          <w:shd w:val="clear" w:color="auto" w:fill="FFFFFF"/>
        </w:rPr>
        <w:t> </w:t>
      </w:r>
      <w:r>
        <w:rPr>
          <w:b/>
          <w:bCs/>
          <w:color w:val="000000"/>
          <w:sz w:val="27"/>
          <w:szCs w:val="27"/>
          <w:shd w:val="clear" w:color="auto" w:fill="FFFFFF"/>
        </w:rPr>
        <w:t>“por esta violencia horrible” y que ha “ocurrido en una iglesia, un lugar sagrado en la que se anuncia el amor de Dios, por el brutal asesinato de un sacerdote“</w:t>
      </w:r>
      <w:r>
        <w:rPr>
          <w:color w:val="000000"/>
          <w:sz w:val="27"/>
          <w:szCs w:val="27"/>
          <w:shd w:val="clear" w:color="auto" w:fill="FFFFFF"/>
        </w:rPr>
        <w:t>, anunció el portavoz vaticano, Federico Lombardi.</w:t>
      </w:r>
      <w:r>
        <w:rPr>
          <w:color w:val="000000"/>
          <w:sz w:val="27"/>
          <w:szCs w:val="27"/>
        </w:rPr>
        <w:br/>
      </w:r>
      <w:r>
        <w:rPr>
          <w:color w:val="000000"/>
          <w:sz w:val="27"/>
          <w:szCs w:val="27"/>
        </w:rPr>
        <w:lastRenderedPageBreak/>
        <w:br/>
      </w:r>
      <w:r>
        <w:rPr>
          <w:color w:val="000000"/>
          <w:sz w:val="27"/>
          <w:szCs w:val="27"/>
          <w:shd w:val="clear" w:color="auto" w:fill="FFFFFF"/>
        </w:rPr>
        <w:t>Era un sacerdote de 84 años, auxiliar de la parroquia y que hace apenas ocho años había festejado sus bodas de oro sacerdotales.</w:t>
      </w:r>
      <w:r>
        <w:rPr>
          <w:color w:val="000000"/>
          <w:sz w:val="27"/>
          <w:szCs w:val="27"/>
        </w:rPr>
        <w:br/>
      </w:r>
      <w:r>
        <w:rPr>
          <w:color w:val="000000"/>
          <w:sz w:val="27"/>
          <w:szCs w:val="27"/>
        </w:rPr>
        <w:br/>
      </w:r>
      <w:r>
        <w:rPr>
          <w:color w:val="000000"/>
          <w:sz w:val="27"/>
          <w:szCs w:val="27"/>
          <w:shd w:val="clear" w:color="auto" w:fill="FFFFFF"/>
        </w:rPr>
        <w:t xml:space="preserve">Un cura no se jubila nunca. Pero el padre </w:t>
      </w:r>
      <w:proofErr w:type="spellStart"/>
      <w:r>
        <w:rPr>
          <w:color w:val="000000"/>
          <w:sz w:val="27"/>
          <w:szCs w:val="27"/>
          <w:shd w:val="clear" w:color="auto" w:fill="FFFFFF"/>
        </w:rPr>
        <w:t>Hamel</w:t>
      </w:r>
      <w:proofErr w:type="spellEnd"/>
      <w:r>
        <w:rPr>
          <w:color w:val="000000"/>
          <w:sz w:val="27"/>
          <w:szCs w:val="27"/>
          <w:shd w:val="clear" w:color="auto" w:fill="FFFFFF"/>
        </w:rPr>
        <w:t xml:space="preserve"> llevaba varios años buscando mayor tranquilidad y por ello solicitó instalarse en la parroquia de Saint </w:t>
      </w:r>
      <w:proofErr w:type="spellStart"/>
      <w:r>
        <w:rPr>
          <w:color w:val="000000"/>
          <w:sz w:val="27"/>
          <w:szCs w:val="27"/>
          <w:shd w:val="clear" w:color="auto" w:fill="FFFFFF"/>
        </w:rPr>
        <w:t>Etienne</w:t>
      </w:r>
      <w:proofErr w:type="spellEnd"/>
      <w:r>
        <w:rPr>
          <w:color w:val="000000"/>
          <w:sz w:val="27"/>
          <w:szCs w:val="27"/>
          <w:shd w:val="clear" w:color="auto" w:fill="FFFFFF"/>
        </w:rPr>
        <w:t xml:space="preserve"> du </w:t>
      </w:r>
      <w:proofErr w:type="spellStart"/>
      <w:r>
        <w:rPr>
          <w:color w:val="000000"/>
          <w:sz w:val="27"/>
          <w:szCs w:val="27"/>
          <w:shd w:val="clear" w:color="auto" w:fill="FFFFFF"/>
        </w:rPr>
        <w:t>Rouvray</w:t>
      </w:r>
      <w:proofErr w:type="spellEnd"/>
      <w:r>
        <w:rPr>
          <w:color w:val="000000"/>
          <w:sz w:val="27"/>
          <w:szCs w:val="27"/>
          <w:shd w:val="clear" w:color="auto" w:fill="FFFFFF"/>
        </w:rPr>
        <w:t>, una localidad rural de Normandía, al norte de Francia.</w:t>
      </w:r>
      <w:r>
        <w:rPr>
          <w:color w:val="000000"/>
          <w:sz w:val="27"/>
          <w:szCs w:val="27"/>
        </w:rPr>
        <w:br/>
      </w:r>
      <w:r>
        <w:rPr>
          <w:color w:val="000000"/>
          <w:sz w:val="27"/>
          <w:szCs w:val="27"/>
        </w:rPr>
        <w:br/>
      </w:r>
      <w:r>
        <w:rPr>
          <w:color w:val="000000"/>
          <w:sz w:val="27"/>
          <w:szCs w:val="27"/>
          <w:shd w:val="clear" w:color="auto" w:fill="FFFFFF"/>
        </w:rPr>
        <w:t xml:space="preserve">En este periodo de la Jornada Mundial de la Juventud (26-31 de julio), el párroco oficial Auguste </w:t>
      </w:r>
      <w:proofErr w:type="spellStart"/>
      <w:r>
        <w:rPr>
          <w:color w:val="000000"/>
          <w:sz w:val="27"/>
          <w:szCs w:val="27"/>
          <w:shd w:val="clear" w:color="auto" w:fill="FFFFFF"/>
        </w:rPr>
        <w:t>Moanda-Phuati</w:t>
      </w:r>
      <w:proofErr w:type="spellEnd"/>
      <w:r>
        <w:rPr>
          <w:color w:val="000000"/>
          <w:sz w:val="27"/>
          <w:szCs w:val="27"/>
          <w:shd w:val="clear" w:color="auto" w:fill="FFFFFF"/>
        </w:rPr>
        <w:t xml:space="preserve"> acompañaba a los jóvenes de la parroquia a Polonia, así que padre </w:t>
      </w:r>
      <w:proofErr w:type="spellStart"/>
      <w:r>
        <w:rPr>
          <w:color w:val="000000"/>
          <w:sz w:val="27"/>
          <w:szCs w:val="27"/>
          <w:shd w:val="clear" w:color="auto" w:fill="FFFFFF"/>
        </w:rPr>
        <w:t>Hamel</w:t>
      </w:r>
      <w:proofErr w:type="spellEnd"/>
      <w:r>
        <w:rPr>
          <w:color w:val="000000"/>
          <w:sz w:val="27"/>
          <w:szCs w:val="27"/>
          <w:shd w:val="clear" w:color="auto" w:fill="FFFFFF"/>
        </w:rPr>
        <w:t xml:space="preserve"> estaba allí para mantener viva la liturgia y las actividades.</w:t>
      </w:r>
      <w:r>
        <w:rPr>
          <w:color w:val="000000"/>
          <w:sz w:val="27"/>
          <w:szCs w:val="27"/>
        </w:rPr>
        <w:br/>
      </w:r>
      <w:r>
        <w:rPr>
          <w:color w:val="000000"/>
          <w:sz w:val="27"/>
          <w:szCs w:val="27"/>
        </w:rPr>
        <w:br/>
      </w:r>
      <w:r>
        <w:rPr>
          <w:color w:val="000000"/>
          <w:sz w:val="27"/>
          <w:szCs w:val="27"/>
          <w:shd w:val="clear" w:color="auto" w:fill="FFFFFF"/>
        </w:rPr>
        <w:t>Como</w:t>
      </w:r>
      <w:r>
        <w:rPr>
          <w:rStyle w:val="apple-converted-space"/>
          <w:color w:val="000000"/>
          <w:sz w:val="27"/>
          <w:szCs w:val="27"/>
          <w:shd w:val="clear" w:color="auto" w:fill="FFFFFF"/>
        </w:rPr>
        <w:t> </w:t>
      </w:r>
      <w:r>
        <w:rPr>
          <w:b/>
          <w:bCs/>
          <w:color w:val="000000"/>
          <w:sz w:val="27"/>
          <w:szCs w:val="27"/>
          <w:shd w:val="clear" w:color="auto" w:fill="FFFFFF"/>
        </w:rPr>
        <w:t>“un buen sacerdote que siempre estaba sirviendo a la gente, en toda su vida”</w:t>
      </w:r>
      <w:r>
        <w:rPr>
          <w:rStyle w:val="apple-converted-space"/>
          <w:color w:val="000000"/>
          <w:sz w:val="27"/>
          <w:szCs w:val="27"/>
          <w:shd w:val="clear" w:color="auto" w:fill="FFFFFF"/>
        </w:rPr>
        <w:t> </w:t>
      </w:r>
      <w:r>
        <w:rPr>
          <w:color w:val="000000"/>
          <w:sz w:val="27"/>
          <w:szCs w:val="27"/>
          <w:shd w:val="clear" w:color="auto" w:fill="FFFFFF"/>
        </w:rPr>
        <w:t xml:space="preserve">lo calificó un amigo, el padre </w:t>
      </w:r>
      <w:proofErr w:type="spellStart"/>
      <w:r>
        <w:rPr>
          <w:color w:val="000000"/>
          <w:sz w:val="27"/>
          <w:szCs w:val="27"/>
          <w:shd w:val="clear" w:color="auto" w:fill="FFFFFF"/>
        </w:rPr>
        <w:t>Moanda-Phuati</w:t>
      </w:r>
      <w:proofErr w:type="spellEnd"/>
      <w:r>
        <w:rPr>
          <w:color w:val="000000"/>
          <w:sz w:val="27"/>
          <w:szCs w:val="27"/>
          <w:shd w:val="clear" w:color="auto" w:fill="FFFFFF"/>
        </w:rPr>
        <w:t>, y describió su vida como “cálida, sencillo y modesta”.</w:t>
      </w:r>
      <w:r>
        <w:rPr>
          <w:color w:val="000000"/>
          <w:sz w:val="27"/>
          <w:szCs w:val="27"/>
        </w:rPr>
        <w:br/>
      </w:r>
      <w:r>
        <w:rPr>
          <w:color w:val="000000"/>
          <w:sz w:val="27"/>
          <w:szCs w:val="27"/>
        </w:rPr>
        <w:br/>
      </w:r>
      <w:r>
        <w:rPr>
          <w:color w:val="000000"/>
          <w:sz w:val="27"/>
          <w:szCs w:val="27"/>
          <w:shd w:val="clear" w:color="auto" w:fill="FFFFFF"/>
        </w:rPr>
        <w:t xml:space="preserve">Otro sacerdote cercano, </w:t>
      </w:r>
      <w:proofErr w:type="spellStart"/>
      <w:r>
        <w:rPr>
          <w:color w:val="000000"/>
          <w:sz w:val="27"/>
          <w:szCs w:val="27"/>
          <w:shd w:val="clear" w:color="auto" w:fill="FFFFFF"/>
        </w:rPr>
        <w:t>Aime</w:t>
      </w:r>
      <w:proofErr w:type="spellEnd"/>
      <w:r>
        <w:rPr>
          <w:color w:val="000000"/>
          <w:sz w:val="27"/>
          <w:szCs w:val="27"/>
          <w:shd w:val="clear" w:color="auto" w:fill="FFFFFF"/>
        </w:rPr>
        <w:t xml:space="preserve"> </w:t>
      </w:r>
      <w:proofErr w:type="spellStart"/>
      <w:r>
        <w:rPr>
          <w:color w:val="000000"/>
          <w:sz w:val="27"/>
          <w:szCs w:val="27"/>
          <w:shd w:val="clear" w:color="auto" w:fill="FFFFFF"/>
        </w:rPr>
        <w:t>Remi</w:t>
      </w:r>
      <w:proofErr w:type="spellEnd"/>
      <w:r>
        <w:rPr>
          <w:color w:val="000000"/>
          <w:sz w:val="27"/>
          <w:szCs w:val="27"/>
          <w:shd w:val="clear" w:color="auto" w:fill="FFFFFF"/>
        </w:rPr>
        <w:t xml:space="preserve"> </w:t>
      </w:r>
      <w:proofErr w:type="spellStart"/>
      <w:r>
        <w:rPr>
          <w:color w:val="000000"/>
          <w:sz w:val="27"/>
          <w:szCs w:val="27"/>
          <w:shd w:val="clear" w:color="auto" w:fill="FFFFFF"/>
        </w:rPr>
        <w:t>Mputu</w:t>
      </w:r>
      <w:proofErr w:type="spellEnd"/>
      <w:r>
        <w:rPr>
          <w:color w:val="000000"/>
          <w:sz w:val="27"/>
          <w:szCs w:val="27"/>
          <w:shd w:val="clear" w:color="auto" w:fill="FFFFFF"/>
        </w:rPr>
        <w:t xml:space="preserve"> </w:t>
      </w:r>
      <w:proofErr w:type="spellStart"/>
      <w:r>
        <w:rPr>
          <w:color w:val="000000"/>
          <w:sz w:val="27"/>
          <w:szCs w:val="27"/>
          <w:shd w:val="clear" w:color="auto" w:fill="FFFFFF"/>
        </w:rPr>
        <w:t>Amba</w:t>
      </w:r>
      <w:proofErr w:type="spellEnd"/>
      <w:r>
        <w:rPr>
          <w:color w:val="000000"/>
          <w:sz w:val="27"/>
          <w:szCs w:val="27"/>
          <w:shd w:val="clear" w:color="auto" w:fill="FFFFFF"/>
        </w:rPr>
        <w:t xml:space="preserve">, recuerda que allá donde el padre </w:t>
      </w:r>
      <w:proofErr w:type="spellStart"/>
      <w:r>
        <w:rPr>
          <w:color w:val="000000"/>
          <w:sz w:val="27"/>
          <w:szCs w:val="27"/>
          <w:shd w:val="clear" w:color="auto" w:fill="FFFFFF"/>
        </w:rPr>
        <w:t>Hamel</w:t>
      </w:r>
      <w:proofErr w:type="spellEnd"/>
      <w:r>
        <w:rPr>
          <w:color w:val="000000"/>
          <w:sz w:val="27"/>
          <w:szCs w:val="27"/>
          <w:shd w:val="clear" w:color="auto" w:fill="FFFFFF"/>
        </w:rPr>
        <w:t xml:space="preserve"> entrara en una habitación para una </w:t>
      </w:r>
      <w:proofErr w:type="spellStart"/>
      <w:r>
        <w:rPr>
          <w:color w:val="000000"/>
          <w:sz w:val="27"/>
          <w:szCs w:val="27"/>
          <w:shd w:val="clear" w:color="auto" w:fill="FFFFFF"/>
        </w:rPr>
        <w:t>reunión</w:t>
      </w:r>
      <w:r>
        <w:rPr>
          <w:b/>
          <w:bCs/>
          <w:color w:val="000000"/>
          <w:sz w:val="27"/>
          <w:szCs w:val="27"/>
          <w:shd w:val="clear" w:color="auto" w:fill="FFFFFF"/>
        </w:rPr>
        <w:t>“siempre</w:t>
      </w:r>
      <w:proofErr w:type="spellEnd"/>
      <w:r>
        <w:rPr>
          <w:b/>
          <w:bCs/>
          <w:color w:val="000000"/>
          <w:sz w:val="27"/>
          <w:szCs w:val="27"/>
          <w:shd w:val="clear" w:color="auto" w:fill="FFFFFF"/>
        </w:rPr>
        <w:t xml:space="preserve"> era un rayo de sol”.</w:t>
      </w:r>
      <w:r>
        <w:rPr>
          <w:color w:val="000000"/>
          <w:sz w:val="27"/>
          <w:szCs w:val="27"/>
        </w:rPr>
        <w:br/>
      </w:r>
      <w:r>
        <w:rPr>
          <w:color w:val="000000"/>
          <w:sz w:val="27"/>
          <w:szCs w:val="27"/>
        </w:rPr>
        <w:br/>
      </w:r>
      <w:r>
        <w:rPr>
          <w:color w:val="000000"/>
          <w:sz w:val="27"/>
          <w:szCs w:val="27"/>
          <w:shd w:val="clear" w:color="auto" w:fill="FFFFFF"/>
        </w:rPr>
        <w:t xml:space="preserve">En una carta a los fieles de la parroquia, el pasado mes de junio, el padre </w:t>
      </w:r>
      <w:proofErr w:type="spellStart"/>
      <w:r>
        <w:rPr>
          <w:color w:val="000000"/>
          <w:sz w:val="27"/>
          <w:szCs w:val="27"/>
          <w:shd w:val="clear" w:color="auto" w:fill="FFFFFF"/>
        </w:rPr>
        <w:t>Hamel</w:t>
      </w:r>
      <w:proofErr w:type="spellEnd"/>
      <w:r>
        <w:rPr>
          <w:color w:val="000000"/>
          <w:sz w:val="27"/>
          <w:szCs w:val="27"/>
          <w:shd w:val="clear" w:color="auto" w:fill="FFFFFF"/>
        </w:rPr>
        <w:t xml:space="preserve"> escribió:</w:t>
      </w:r>
      <w:r>
        <w:rPr>
          <w:rStyle w:val="apple-converted-space"/>
          <w:color w:val="000000"/>
          <w:sz w:val="27"/>
          <w:szCs w:val="27"/>
          <w:shd w:val="clear" w:color="auto" w:fill="FFFFFF"/>
        </w:rPr>
        <w:t> </w:t>
      </w:r>
      <w:r>
        <w:rPr>
          <w:i/>
          <w:iCs/>
          <w:color w:val="000000"/>
          <w:sz w:val="27"/>
          <w:szCs w:val="27"/>
          <w:shd w:val="clear" w:color="auto" w:fill="FFFFFF"/>
        </w:rPr>
        <w:t>“Que podamos escuchar en estos momentos la invitación de Dios a cuidar este mundo para hacerlo, allá donde vivamos, más cálido, más humano, más fraterno”.</w:t>
      </w:r>
      <w:r>
        <w:rPr>
          <w:color w:val="000000"/>
          <w:sz w:val="27"/>
          <w:szCs w:val="27"/>
        </w:rPr>
        <w:br/>
      </w:r>
      <w:r>
        <w:rPr>
          <w:color w:val="000000"/>
          <w:sz w:val="27"/>
          <w:szCs w:val="27"/>
        </w:rPr>
        <w:br/>
      </w:r>
      <w:r>
        <w:rPr>
          <w:color w:val="000000"/>
          <w:sz w:val="27"/>
          <w:szCs w:val="27"/>
          <w:shd w:val="clear" w:color="auto" w:fill="FFFFFF"/>
        </w:rPr>
        <w:t xml:space="preserve">El presidente del Instituto Regional de la Fe Musulmana de Normandía, Mohammed </w:t>
      </w:r>
      <w:proofErr w:type="spellStart"/>
      <w:r>
        <w:rPr>
          <w:color w:val="000000"/>
          <w:sz w:val="27"/>
          <w:szCs w:val="27"/>
          <w:shd w:val="clear" w:color="auto" w:fill="FFFFFF"/>
        </w:rPr>
        <w:t>Karabila</w:t>
      </w:r>
      <w:proofErr w:type="spellEnd"/>
      <w:r>
        <w:rPr>
          <w:color w:val="000000"/>
          <w:sz w:val="27"/>
          <w:szCs w:val="27"/>
          <w:shd w:val="clear" w:color="auto" w:fill="FFFFFF"/>
        </w:rPr>
        <w:t xml:space="preserve">, que tenía contacto con él en el marco del diálogo interreligioso de la zona, describió al padre </w:t>
      </w:r>
      <w:proofErr w:type="spellStart"/>
      <w:r>
        <w:rPr>
          <w:color w:val="000000"/>
          <w:sz w:val="27"/>
          <w:szCs w:val="27"/>
          <w:shd w:val="clear" w:color="auto" w:fill="FFFFFF"/>
        </w:rPr>
        <w:t>Hamel</w:t>
      </w:r>
      <w:proofErr w:type="spellEnd"/>
      <w:r>
        <w:rPr>
          <w:color w:val="000000"/>
          <w:sz w:val="27"/>
          <w:szCs w:val="27"/>
          <w:shd w:val="clear" w:color="auto" w:fill="FFFFFF"/>
        </w:rPr>
        <w:t xml:space="preserve"> como</w:t>
      </w:r>
      <w:r>
        <w:rPr>
          <w:rStyle w:val="apple-converted-space"/>
          <w:color w:val="000000"/>
          <w:sz w:val="27"/>
          <w:szCs w:val="27"/>
          <w:shd w:val="clear" w:color="auto" w:fill="FFFFFF"/>
        </w:rPr>
        <w:t> </w:t>
      </w:r>
      <w:r>
        <w:rPr>
          <w:b/>
          <w:bCs/>
          <w:color w:val="000000"/>
          <w:sz w:val="27"/>
          <w:szCs w:val="27"/>
          <w:shd w:val="clear" w:color="auto" w:fill="FFFFFF"/>
        </w:rPr>
        <w:t>“un hombre de paz y de fe, con un cierto carisma, una persona que dedicó su vida a sus ideas y a la religión”. “Sacrificó su vida por los demás”</w:t>
      </w:r>
      <w:r>
        <w:rPr>
          <w:color w:val="000000"/>
          <w:sz w:val="27"/>
          <w:szCs w:val="27"/>
          <w:shd w:val="clear" w:color="auto" w:fill="FFFFFF"/>
        </w:rPr>
        <w:t>, añadió.</w:t>
      </w:r>
      <w:r>
        <w:rPr>
          <w:color w:val="000000"/>
          <w:sz w:val="27"/>
          <w:szCs w:val="27"/>
        </w:rPr>
        <w:br/>
      </w:r>
      <w:r>
        <w:rPr>
          <w:color w:val="000000"/>
          <w:sz w:val="27"/>
          <w:szCs w:val="27"/>
        </w:rPr>
        <w:br/>
      </w:r>
      <w:r>
        <w:rPr>
          <w:color w:val="000000"/>
          <w:sz w:val="27"/>
          <w:szCs w:val="27"/>
          <w:shd w:val="clear" w:color="auto" w:fill="FFFFFF"/>
        </w:rPr>
        <w:t xml:space="preserve">El arzobispo de Ruán, Dominique </w:t>
      </w:r>
      <w:proofErr w:type="spellStart"/>
      <w:r>
        <w:rPr>
          <w:color w:val="000000"/>
          <w:sz w:val="27"/>
          <w:szCs w:val="27"/>
          <w:shd w:val="clear" w:color="auto" w:fill="FFFFFF"/>
        </w:rPr>
        <w:t>Lebrun</w:t>
      </w:r>
      <w:proofErr w:type="spellEnd"/>
      <w:r>
        <w:rPr>
          <w:color w:val="000000"/>
          <w:sz w:val="27"/>
          <w:szCs w:val="27"/>
          <w:shd w:val="clear" w:color="auto" w:fill="FFFFFF"/>
        </w:rPr>
        <w:t xml:space="preserve">, en un comunicado informó que abandonaba la JMJ de Cracovia para volver a su diócesis de </w:t>
      </w:r>
      <w:proofErr w:type="spellStart"/>
      <w:r>
        <w:rPr>
          <w:color w:val="000000"/>
          <w:sz w:val="27"/>
          <w:szCs w:val="27"/>
          <w:shd w:val="clear" w:color="auto" w:fill="FFFFFF"/>
        </w:rPr>
        <w:t>Rouen</w:t>
      </w:r>
      <w:proofErr w:type="spellEnd"/>
      <w:r>
        <w:rPr>
          <w:color w:val="000000"/>
          <w:sz w:val="27"/>
          <w:szCs w:val="27"/>
          <w:shd w:val="clear" w:color="auto" w:fill="FFFFFF"/>
        </w:rPr>
        <w:t xml:space="preserve"> tras el asesinato del sacerdote.</w:t>
      </w:r>
      <w:r>
        <w:rPr>
          <w:color w:val="000000"/>
          <w:sz w:val="27"/>
          <w:szCs w:val="27"/>
        </w:rPr>
        <w:br/>
      </w:r>
      <w:r>
        <w:rPr>
          <w:color w:val="000000"/>
          <w:sz w:val="27"/>
          <w:szCs w:val="27"/>
        </w:rPr>
        <w:br/>
      </w:r>
      <w:r>
        <w:rPr>
          <w:i/>
          <w:iCs/>
          <w:color w:val="000000"/>
          <w:sz w:val="27"/>
          <w:szCs w:val="27"/>
          <w:shd w:val="clear" w:color="auto" w:fill="FFFFFF"/>
        </w:rPr>
        <w:lastRenderedPageBreak/>
        <w:t>“Esta noche estaré en mi diócesis, con las familias y la comunidad parroquial, que están en estado de shock”, escribió desde Cracovia.</w:t>
      </w:r>
      <w:r>
        <w:rPr>
          <w:i/>
          <w:iCs/>
          <w:color w:val="000000"/>
          <w:sz w:val="27"/>
          <w:szCs w:val="27"/>
          <w:shd w:val="clear" w:color="auto" w:fill="FFFFFF"/>
        </w:rPr>
        <w:br/>
      </w:r>
      <w:r>
        <w:rPr>
          <w:color w:val="000000"/>
          <w:sz w:val="27"/>
          <w:szCs w:val="27"/>
        </w:rPr>
        <w:br/>
      </w:r>
      <w:r>
        <w:rPr>
          <w:b/>
          <w:bCs/>
          <w:color w:val="000000"/>
          <w:sz w:val="27"/>
          <w:szCs w:val="27"/>
          <w:shd w:val="clear" w:color="auto" w:fill="FFFFFF"/>
        </w:rPr>
        <w:t>“La Iglesia católica no puede esgrimir unas armas distintas a la oración y la fraternidad entre los hombres”</w:t>
      </w:r>
      <w:r>
        <w:rPr>
          <w:color w:val="000000"/>
          <w:sz w:val="27"/>
          <w:szCs w:val="27"/>
          <w:shd w:val="clear" w:color="auto" w:fill="FFFFFF"/>
        </w:rPr>
        <w:t>, agregó el arzobispo.</w:t>
      </w:r>
      <w:r>
        <w:rPr>
          <w:color w:val="000000"/>
          <w:sz w:val="27"/>
          <w:szCs w:val="27"/>
        </w:rPr>
        <w:br/>
      </w:r>
      <w:r>
        <w:rPr>
          <w:color w:val="000000"/>
          <w:sz w:val="27"/>
          <w:szCs w:val="27"/>
        </w:rPr>
        <w:br/>
      </w:r>
      <w:r>
        <w:rPr>
          <w:color w:val="000000"/>
          <w:sz w:val="27"/>
          <w:szCs w:val="27"/>
          <w:shd w:val="clear" w:color="auto" w:fill="FFFFFF"/>
        </w:rPr>
        <w:t xml:space="preserve">“Dejo aquí (en la JMJ de Cracovia) a cientos de jóvenes que son el futuro de la humanidad. Yo les pido que no se rindan frente a la violencia y se conviertan en apóstoles de la civilización del amor”, concluyó </w:t>
      </w:r>
      <w:proofErr w:type="spellStart"/>
      <w:r>
        <w:rPr>
          <w:color w:val="000000"/>
          <w:sz w:val="27"/>
          <w:szCs w:val="27"/>
          <w:shd w:val="clear" w:color="auto" w:fill="FFFFFF"/>
        </w:rPr>
        <w:t>Lebrun</w:t>
      </w:r>
      <w:proofErr w:type="spellEnd"/>
      <w:r>
        <w:rPr>
          <w:color w:val="000000"/>
          <w:sz w:val="27"/>
          <w:szCs w:val="27"/>
          <w:shd w:val="clear" w:color="auto" w:fill="FFFFFF"/>
        </w:rPr>
        <w:t xml:space="preserve"> que también invitó a los no creyentes a sumarse al llanto por esta tragedia.</w:t>
      </w:r>
      <w:r>
        <w:rPr>
          <w:color w:val="000000"/>
          <w:sz w:val="27"/>
          <w:szCs w:val="27"/>
        </w:rPr>
        <w:br/>
      </w:r>
      <w:r>
        <w:rPr>
          <w:color w:val="000000"/>
          <w:sz w:val="27"/>
          <w:szCs w:val="27"/>
        </w:rPr>
        <w:br/>
      </w:r>
      <w:r>
        <w:rPr>
          <w:color w:val="000000"/>
          <w:sz w:val="27"/>
          <w:szCs w:val="27"/>
          <w:shd w:val="clear" w:color="auto" w:fill="FFFFFF"/>
        </w:rPr>
        <w:t xml:space="preserve">La edición árabe de </w:t>
      </w:r>
      <w:proofErr w:type="spellStart"/>
      <w:r>
        <w:rPr>
          <w:color w:val="000000"/>
          <w:sz w:val="27"/>
          <w:szCs w:val="27"/>
          <w:shd w:val="clear" w:color="auto" w:fill="FFFFFF"/>
        </w:rPr>
        <w:t>Aleteia</w:t>
      </w:r>
      <w:proofErr w:type="spellEnd"/>
      <w:r>
        <w:rPr>
          <w:color w:val="000000"/>
          <w:sz w:val="27"/>
          <w:szCs w:val="27"/>
          <w:shd w:val="clear" w:color="auto" w:fill="FFFFFF"/>
        </w:rPr>
        <w:t xml:space="preserve">, más acostumbrada a sufrir de cerca la violencia de Estado Islámico, imaginó esta carta que el padre Jacques </w:t>
      </w:r>
      <w:proofErr w:type="spellStart"/>
      <w:r>
        <w:rPr>
          <w:color w:val="000000"/>
          <w:sz w:val="27"/>
          <w:szCs w:val="27"/>
          <w:shd w:val="clear" w:color="auto" w:fill="FFFFFF"/>
        </w:rPr>
        <w:t>Hamel</w:t>
      </w:r>
      <w:proofErr w:type="spellEnd"/>
      <w:r>
        <w:rPr>
          <w:color w:val="000000"/>
          <w:sz w:val="27"/>
          <w:szCs w:val="27"/>
          <w:shd w:val="clear" w:color="auto" w:fill="FFFFFF"/>
        </w:rPr>
        <w:t xml:space="preserve"> escribe a sus asesinos desde el cielo:</w:t>
      </w:r>
      <w:r>
        <w:rPr>
          <w:color w:val="000000"/>
          <w:sz w:val="27"/>
          <w:szCs w:val="27"/>
        </w:rPr>
        <w:br/>
      </w:r>
      <w:r>
        <w:rPr>
          <w:color w:val="000000"/>
          <w:sz w:val="27"/>
          <w:szCs w:val="27"/>
        </w:rPr>
        <w:br/>
      </w:r>
      <w:r>
        <w:rPr>
          <w:color w:val="000000"/>
          <w:sz w:val="27"/>
          <w:szCs w:val="27"/>
          <w:shd w:val="clear" w:color="auto" w:fill="FFFFFF"/>
        </w:rPr>
        <w:t xml:space="preserve">Soy el padre Jacques </w:t>
      </w:r>
      <w:proofErr w:type="spellStart"/>
      <w:r>
        <w:rPr>
          <w:color w:val="000000"/>
          <w:sz w:val="27"/>
          <w:szCs w:val="27"/>
          <w:shd w:val="clear" w:color="auto" w:fill="FFFFFF"/>
        </w:rPr>
        <w:t>Hamel</w:t>
      </w:r>
      <w:proofErr w:type="spellEnd"/>
      <w:r>
        <w:rPr>
          <w:color w:val="000000"/>
          <w:sz w:val="27"/>
          <w:szCs w:val="27"/>
          <w:shd w:val="clear" w:color="auto" w:fill="FFFFFF"/>
        </w:rPr>
        <w:t>, el sacerdote francés a quien ustedes mataron hoy en su iglesia.</w:t>
      </w:r>
      <w:r>
        <w:rPr>
          <w:rStyle w:val="apple-converted-space"/>
          <w:color w:val="000000"/>
          <w:sz w:val="27"/>
          <w:szCs w:val="27"/>
          <w:shd w:val="clear" w:color="auto" w:fill="FFFFFF"/>
        </w:rPr>
        <w:t> </w:t>
      </w:r>
      <w:r>
        <w:rPr>
          <w:b/>
          <w:bCs/>
          <w:color w:val="000000"/>
          <w:sz w:val="27"/>
          <w:szCs w:val="27"/>
          <w:shd w:val="clear" w:color="auto" w:fill="FFFFFF"/>
        </w:rPr>
        <w:t>Soy el sacerdote que seguía a Jesús para vivir de su ejemplo.</w:t>
      </w:r>
      <w:r>
        <w:rPr>
          <w:color w:val="000000"/>
          <w:sz w:val="27"/>
          <w:szCs w:val="27"/>
        </w:rPr>
        <w:br/>
      </w:r>
      <w:r>
        <w:rPr>
          <w:color w:val="000000"/>
          <w:sz w:val="27"/>
          <w:szCs w:val="27"/>
        </w:rPr>
        <w:br/>
      </w:r>
      <w:r>
        <w:rPr>
          <w:color w:val="000000"/>
          <w:sz w:val="27"/>
          <w:szCs w:val="27"/>
          <w:shd w:val="clear" w:color="auto" w:fill="FFFFFF"/>
        </w:rPr>
        <w:t>Me mataron por su odio. Creen que soy un pecador</w:t>
      </w:r>
      <w:r>
        <w:rPr>
          <w:rStyle w:val="apple-converted-space"/>
          <w:color w:val="000000"/>
          <w:sz w:val="27"/>
          <w:szCs w:val="27"/>
          <w:shd w:val="clear" w:color="auto" w:fill="FFFFFF"/>
        </w:rPr>
        <w:t> </w:t>
      </w:r>
      <w:r>
        <w:rPr>
          <w:b/>
          <w:bCs/>
          <w:color w:val="000000"/>
          <w:sz w:val="27"/>
          <w:szCs w:val="27"/>
          <w:shd w:val="clear" w:color="auto" w:fill="FFFFFF"/>
        </w:rPr>
        <w:t>“pero yo les digo: amen a sus enemigos y oren por los que los persiguen, para que sean hijos de su Padre que está en el cielo. Amen a sus enemigos y oren por quienes los persiguen, (45) para que sean hijos de su Padre que está en el cielo. Él hace que salga el sol sobre malos y buenos, y que llueva sobre justos e injustos”</w:t>
      </w:r>
      <w:r>
        <w:rPr>
          <w:rStyle w:val="apple-converted-space"/>
          <w:b/>
          <w:bCs/>
          <w:color w:val="000000"/>
          <w:sz w:val="27"/>
          <w:szCs w:val="27"/>
          <w:shd w:val="clear" w:color="auto" w:fill="FFFFFF"/>
        </w:rPr>
        <w:t> </w:t>
      </w:r>
      <w:r>
        <w:rPr>
          <w:color w:val="000000"/>
          <w:sz w:val="27"/>
          <w:szCs w:val="27"/>
          <w:shd w:val="clear" w:color="auto" w:fill="FFFFFF"/>
        </w:rPr>
        <w:t>(Mateo 5, 44-45).</w:t>
      </w:r>
      <w:r>
        <w:rPr>
          <w:color w:val="000000"/>
          <w:sz w:val="27"/>
          <w:szCs w:val="27"/>
        </w:rPr>
        <w:br/>
      </w:r>
      <w:r>
        <w:rPr>
          <w:color w:val="000000"/>
          <w:sz w:val="27"/>
          <w:szCs w:val="27"/>
        </w:rPr>
        <w:br/>
      </w:r>
      <w:r>
        <w:rPr>
          <w:color w:val="000000"/>
          <w:sz w:val="27"/>
          <w:szCs w:val="27"/>
          <w:shd w:val="clear" w:color="auto" w:fill="FFFFFF"/>
        </w:rPr>
        <w:t>Después de todo, ustedes no conocen a Dios en absoluto, y el dios en cuyo nombre matan personas no es nuestro Dios y yo les digo a ustedes y a todos los que odian:</w:t>
      </w:r>
      <w:r>
        <w:rPr>
          <w:rStyle w:val="apple-converted-space"/>
          <w:color w:val="000000"/>
          <w:sz w:val="27"/>
          <w:szCs w:val="27"/>
          <w:shd w:val="clear" w:color="auto" w:fill="FFFFFF"/>
        </w:rPr>
        <w:t> </w:t>
      </w:r>
      <w:r>
        <w:rPr>
          <w:b/>
          <w:bCs/>
          <w:color w:val="000000"/>
          <w:sz w:val="27"/>
          <w:szCs w:val="27"/>
          <w:shd w:val="clear" w:color="auto" w:fill="FFFFFF"/>
        </w:rPr>
        <w:t>“Ustedes, por el contrario, amen a sus enemigos, háganles bien y denles prestado sin esperar nada a cambio. Así tendrán una gran recompensa y serán hijos del Altísimo, porque él es bondadoso con los ingratos y malvados. Sean compasivos, así como su Padre es compasivo. No juzguen, y no se les juzgará. No condenen, y no se les condenará. Perdonen, y se les perdonará. Den, y se les dará: se les echará en el regazo una medida llena, apretada, sacudida y desbordante. Porque con la medida que midan a otros, se les medirá a ustedes”.</w:t>
      </w:r>
      <w:r>
        <w:rPr>
          <w:color w:val="000000"/>
          <w:sz w:val="27"/>
          <w:szCs w:val="27"/>
        </w:rPr>
        <w:br/>
      </w:r>
      <w:r>
        <w:rPr>
          <w:color w:val="000000"/>
          <w:sz w:val="27"/>
          <w:szCs w:val="27"/>
        </w:rPr>
        <w:br/>
      </w:r>
      <w:r>
        <w:rPr>
          <w:color w:val="000000"/>
          <w:sz w:val="27"/>
          <w:szCs w:val="27"/>
          <w:shd w:val="clear" w:color="auto" w:fill="FFFFFF"/>
        </w:rPr>
        <w:lastRenderedPageBreak/>
        <w:t>Ustedes me han hecho un regalo que trabajé mucho por alcanzar, que es encontrarme con el Señor, mi Dios, rápidamente. Me han hecho el favor de mi vida. Me han matado en el altar de mi Señor, en la iglesia y me he convertido en mártir del Amor, diciendo:</w:t>
      </w:r>
      <w:r>
        <w:rPr>
          <w:rStyle w:val="apple-converted-space"/>
          <w:b/>
          <w:bCs/>
          <w:color w:val="000000"/>
          <w:sz w:val="27"/>
          <w:szCs w:val="27"/>
          <w:shd w:val="clear" w:color="auto" w:fill="FFFFFF"/>
        </w:rPr>
        <w:t> </w:t>
      </w:r>
      <w:r>
        <w:rPr>
          <w:b/>
          <w:bCs/>
          <w:color w:val="000000"/>
          <w:sz w:val="27"/>
          <w:szCs w:val="27"/>
          <w:shd w:val="clear" w:color="auto" w:fill="FFFFFF"/>
        </w:rPr>
        <w:t xml:space="preserve">“¿Dónde, oh muerte, está tu victoria? </w:t>
      </w:r>
      <w:proofErr w:type="gramStart"/>
      <w:r>
        <w:rPr>
          <w:b/>
          <w:bCs/>
          <w:color w:val="000000"/>
          <w:sz w:val="27"/>
          <w:szCs w:val="27"/>
          <w:shd w:val="clear" w:color="auto" w:fill="FFFFFF"/>
        </w:rPr>
        <w:t>¿</w:t>
      </w:r>
      <w:proofErr w:type="gramEnd"/>
      <w:r>
        <w:rPr>
          <w:b/>
          <w:bCs/>
          <w:color w:val="000000"/>
          <w:sz w:val="27"/>
          <w:szCs w:val="27"/>
          <w:shd w:val="clear" w:color="auto" w:fill="FFFFFF"/>
        </w:rPr>
        <w:t>Dónde, oh muerte, tu aguijón”</w:t>
      </w:r>
      <w:r>
        <w:rPr>
          <w:rStyle w:val="apple-converted-space"/>
          <w:color w:val="000000"/>
          <w:sz w:val="27"/>
          <w:szCs w:val="27"/>
          <w:shd w:val="clear" w:color="auto" w:fill="FFFFFF"/>
        </w:rPr>
        <w:t> </w:t>
      </w:r>
      <w:r>
        <w:rPr>
          <w:color w:val="000000"/>
          <w:sz w:val="27"/>
          <w:szCs w:val="27"/>
          <w:shd w:val="clear" w:color="auto" w:fill="FFFFFF"/>
        </w:rPr>
        <w:t>(1 1 Corintios 15,55).</w:t>
      </w:r>
      <w:r>
        <w:rPr>
          <w:color w:val="000000"/>
          <w:sz w:val="27"/>
          <w:szCs w:val="27"/>
        </w:rPr>
        <w:br/>
      </w:r>
      <w:r>
        <w:rPr>
          <w:color w:val="000000"/>
          <w:sz w:val="27"/>
          <w:szCs w:val="27"/>
        </w:rPr>
        <w:br/>
      </w:r>
      <w:r>
        <w:rPr>
          <w:color w:val="000000"/>
          <w:sz w:val="27"/>
          <w:szCs w:val="27"/>
          <w:shd w:val="clear" w:color="auto" w:fill="FFFFFF"/>
        </w:rPr>
        <w:t>Yo descanso hoy eternamente, mientras ustedes permanecen sufriendo. Rezo para que se arrepientan y les digo:</w:t>
      </w:r>
      <w:r>
        <w:rPr>
          <w:rStyle w:val="apple-converted-space"/>
          <w:color w:val="000000"/>
          <w:sz w:val="27"/>
          <w:szCs w:val="27"/>
          <w:shd w:val="clear" w:color="auto" w:fill="FFFFFF"/>
        </w:rPr>
        <w:t> </w:t>
      </w:r>
      <w:r>
        <w:rPr>
          <w:b/>
          <w:bCs/>
          <w:color w:val="000000"/>
          <w:sz w:val="27"/>
          <w:szCs w:val="27"/>
          <w:shd w:val="clear" w:color="auto" w:fill="FFFFFF"/>
        </w:rPr>
        <w:t>“No se asombren de esto; llega la hora en que todos los que estén en los sepulcros oirán mi voz. Los que obraron el bien resucitarán para la vida, pero los que obraron el mal irán a la condenación”</w:t>
      </w:r>
      <w:r>
        <w:rPr>
          <w:rStyle w:val="apple-converted-space"/>
          <w:color w:val="000000"/>
          <w:sz w:val="27"/>
          <w:szCs w:val="27"/>
          <w:shd w:val="clear" w:color="auto" w:fill="FFFFFF"/>
        </w:rPr>
        <w:t> </w:t>
      </w:r>
      <w:r>
        <w:rPr>
          <w:color w:val="000000"/>
          <w:sz w:val="27"/>
          <w:szCs w:val="27"/>
          <w:shd w:val="clear" w:color="auto" w:fill="FFFFFF"/>
        </w:rPr>
        <w:t>(Juan 5, 28-29).</w:t>
      </w:r>
      <w:r>
        <w:rPr>
          <w:color w:val="000000"/>
          <w:sz w:val="27"/>
          <w:szCs w:val="27"/>
        </w:rPr>
        <w:br/>
      </w:r>
      <w:r>
        <w:rPr>
          <w:color w:val="000000"/>
          <w:sz w:val="27"/>
          <w:szCs w:val="27"/>
        </w:rPr>
        <w:br/>
      </w:r>
      <w:r>
        <w:rPr>
          <w:color w:val="000000"/>
          <w:sz w:val="27"/>
          <w:szCs w:val="27"/>
          <w:shd w:val="clear" w:color="auto" w:fill="FFFFFF"/>
        </w:rPr>
        <w:t>¿Están intentando matarnos, porque somos infieles? ¿No somos todos hermanos y tenemos un solo Dios? Pero concuerdo con ustedes en que nuestro Dios es distinto al suyo.</w:t>
      </w:r>
      <w:r>
        <w:rPr>
          <w:rStyle w:val="apple-converted-space"/>
          <w:color w:val="000000"/>
          <w:sz w:val="27"/>
          <w:szCs w:val="27"/>
          <w:shd w:val="clear" w:color="auto" w:fill="FFFFFF"/>
        </w:rPr>
        <w:t> </w:t>
      </w:r>
      <w:r>
        <w:rPr>
          <w:b/>
          <w:bCs/>
          <w:color w:val="000000"/>
          <w:sz w:val="27"/>
          <w:szCs w:val="27"/>
          <w:shd w:val="clear" w:color="auto" w:fill="FFFFFF"/>
        </w:rPr>
        <w:t>“En verdad les digo: el que cree tiene vida eterna”</w:t>
      </w:r>
      <w:r>
        <w:rPr>
          <w:rStyle w:val="apple-converted-space"/>
          <w:color w:val="000000"/>
          <w:sz w:val="27"/>
          <w:szCs w:val="27"/>
          <w:shd w:val="clear" w:color="auto" w:fill="FFFFFF"/>
        </w:rPr>
        <w:t> </w:t>
      </w:r>
      <w:r>
        <w:rPr>
          <w:color w:val="000000"/>
          <w:sz w:val="27"/>
          <w:szCs w:val="27"/>
          <w:shd w:val="clear" w:color="auto" w:fill="FFFFFF"/>
        </w:rPr>
        <w:t>(Juan 6, 47).</w:t>
      </w:r>
      <w:r>
        <w:rPr>
          <w:color w:val="000000"/>
          <w:sz w:val="27"/>
          <w:szCs w:val="27"/>
        </w:rPr>
        <w:br/>
      </w:r>
      <w:r>
        <w:rPr>
          <w:color w:val="000000"/>
          <w:sz w:val="27"/>
          <w:szCs w:val="27"/>
        </w:rPr>
        <w:br/>
      </w:r>
      <w:r>
        <w:rPr>
          <w:color w:val="000000"/>
          <w:sz w:val="27"/>
          <w:szCs w:val="27"/>
          <w:shd w:val="clear" w:color="auto" w:fill="FFFFFF"/>
        </w:rPr>
        <w:t>Hoy recibí la Eucaristía y ¿saben lo que Dios dice sobre su carne?</w:t>
      </w:r>
      <w:r>
        <w:rPr>
          <w:rStyle w:val="apple-converted-space"/>
          <w:color w:val="000000"/>
          <w:sz w:val="27"/>
          <w:szCs w:val="27"/>
          <w:shd w:val="clear" w:color="auto" w:fill="FFFFFF"/>
        </w:rPr>
        <w:t> </w:t>
      </w:r>
      <w:r>
        <w:rPr>
          <w:b/>
          <w:bCs/>
          <w:color w:val="000000"/>
          <w:sz w:val="27"/>
          <w:szCs w:val="27"/>
          <w:shd w:val="clear" w:color="auto" w:fill="FFFFFF"/>
        </w:rPr>
        <w:t>“El que come mi carne y bebe mi sangre vive de vida eterna, y yo lo resucitaré el último día</w:t>
      </w:r>
      <w:r>
        <w:rPr>
          <w:rStyle w:val="apple-converted-space"/>
          <w:color w:val="000000"/>
          <w:sz w:val="27"/>
          <w:szCs w:val="27"/>
          <w:shd w:val="clear" w:color="auto" w:fill="FFFFFF"/>
        </w:rPr>
        <w:t> </w:t>
      </w:r>
      <w:r>
        <w:rPr>
          <w:color w:val="000000"/>
          <w:sz w:val="27"/>
          <w:szCs w:val="27"/>
          <w:shd w:val="clear" w:color="auto" w:fill="FFFFFF"/>
        </w:rPr>
        <w:t>(Juan 6, 54).</w:t>
      </w:r>
      <w:r>
        <w:rPr>
          <w:rStyle w:val="apple-converted-space"/>
          <w:color w:val="000000"/>
          <w:sz w:val="27"/>
          <w:szCs w:val="27"/>
          <w:shd w:val="clear" w:color="auto" w:fill="FFFFFF"/>
        </w:rPr>
        <w:t> </w:t>
      </w:r>
      <w:r>
        <w:rPr>
          <w:b/>
          <w:bCs/>
          <w:color w:val="000000"/>
          <w:sz w:val="27"/>
          <w:szCs w:val="27"/>
          <w:shd w:val="clear" w:color="auto" w:fill="FFFFFF"/>
        </w:rPr>
        <w:t>Estoy resucitado y contemplando el rostro de Dios. Rezo por ustedes, para que se arrepientan y contemplen un día el rostro de Dios no fuego.</w:t>
      </w:r>
      <w:r>
        <w:rPr>
          <w:color w:val="000000"/>
          <w:sz w:val="27"/>
          <w:szCs w:val="27"/>
        </w:rPr>
        <w:br/>
      </w:r>
      <w:r>
        <w:rPr>
          <w:color w:val="000000"/>
          <w:sz w:val="27"/>
          <w:szCs w:val="27"/>
        </w:rPr>
        <w:br/>
      </w:r>
      <w:r>
        <w:rPr>
          <w:color w:val="000000"/>
          <w:sz w:val="27"/>
          <w:szCs w:val="27"/>
          <w:shd w:val="clear" w:color="auto" w:fill="FFFFFF"/>
        </w:rPr>
        <w:t>Los que les han prometido a ustedes el cielo matando a sus hermanos, les están llevando a la muerte.</w:t>
      </w:r>
      <w:r>
        <w:rPr>
          <w:rStyle w:val="apple-converted-space"/>
          <w:color w:val="000000"/>
          <w:sz w:val="27"/>
          <w:szCs w:val="27"/>
          <w:shd w:val="clear" w:color="auto" w:fill="FFFFFF"/>
        </w:rPr>
        <w:t> </w:t>
      </w:r>
      <w:r>
        <w:rPr>
          <w:b/>
          <w:bCs/>
          <w:color w:val="000000"/>
          <w:sz w:val="27"/>
          <w:szCs w:val="27"/>
          <w:shd w:val="clear" w:color="auto" w:fill="FFFFFF"/>
        </w:rPr>
        <w:t>“Y esta es la promesa que Él nos hizo: la vida eterna</w:t>
      </w:r>
      <w:r>
        <w:rPr>
          <w:rStyle w:val="apple-converted-space"/>
          <w:color w:val="000000"/>
          <w:sz w:val="27"/>
          <w:szCs w:val="27"/>
          <w:shd w:val="clear" w:color="auto" w:fill="FFFFFF"/>
        </w:rPr>
        <w:t> </w:t>
      </w:r>
      <w:r>
        <w:rPr>
          <w:color w:val="000000"/>
          <w:sz w:val="27"/>
          <w:szCs w:val="27"/>
          <w:shd w:val="clear" w:color="auto" w:fill="FFFFFF"/>
        </w:rPr>
        <w:t>(1 Juan 2, 25). Yo viviré para siempre y les deseo que conozcan esa vida y la eternidad es con Cristo y con nadie más.</w:t>
      </w:r>
      <w:r>
        <w:rPr>
          <w:color w:val="000000"/>
          <w:sz w:val="27"/>
          <w:szCs w:val="27"/>
        </w:rPr>
        <w:br/>
      </w:r>
      <w:r>
        <w:rPr>
          <w:color w:val="000000"/>
          <w:sz w:val="27"/>
          <w:szCs w:val="27"/>
        </w:rPr>
        <w:br/>
      </w:r>
      <w:r>
        <w:rPr>
          <w:b/>
          <w:bCs/>
          <w:color w:val="000000"/>
          <w:sz w:val="27"/>
          <w:szCs w:val="27"/>
          <w:shd w:val="clear" w:color="auto" w:fill="FFFFFF"/>
        </w:rPr>
        <w:t>A pesar de su odio y del hecho de que me mataran, yo les amo</w:t>
      </w:r>
      <w:bookmarkStart w:id="1" w:name="_GoBack"/>
      <w:bookmarkEnd w:id="1"/>
    </w:p>
    <w:sectPr w:rsidR="00293F7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703"/>
    <w:rsid w:val="00265703"/>
    <w:rsid w:val="00293F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2657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265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1070</Words>
  <Characters>5886</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2016-08-03T08:38:00Z</dcterms:created>
  <dcterms:modified xsi:type="dcterms:W3CDTF">2016-08-03T08:38:00Z</dcterms:modified>
</cp:coreProperties>
</file>